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AE" w:rsidRPr="00F14B5E" w:rsidRDefault="0020288A" w:rsidP="002A6EF8">
      <w:pPr>
        <w:jc w:val="center"/>
        <w:rPr>
          <w:b/>
          <w:sz w:val="28"/>
          <w:szCs w:val="28"/>
          <w:lang w:val="uk-UA"/>
        </w:rPr>
      </w:pPr>
      <w:r w:rsidRPr="00F14B5E">
        <w:rPr>
          <w:b/>
          <w:sz w:val="28"/>
          <w:szCs w:val="28"/>
          <w:lang w:val="uk-UA"/>
        </w:rPr>
        <w:t>П</w:t>
      </w:r>
      <w:r w:rsidR="00C939AE" w:rsidRPr="00F14B5E">
        <w:rPr>
          <w:b/>
          <w:sz w:val="28"/>
          <w:szCs w:val="28"/>
          <w:lang w:val="uk-UA"/>
        </w:rPr>
        <w:t xml:space="preserve">ротокол № </w:t>
      </w:r>
      <w:r w:rsidR="006115AE">
        <w:rPr>
          <w:b/>
          <w:sz w:val="28"/>
          <w:szCs w:val="28"/>
          <w:lang w:val="uk-UA"/>
        </w:rPr>
        <w:t>17</w:t>
      </w:r>
    </w:p>
    <w:p w:rsidR="00C939AE" w:rsidRPr="00F14B5E" w:rsidRDefault="00C939AE" w:rsidP="002A6EF8">
      <w:pPr>
        <w:jc w:val="center"/>
        <w:rPr>
          <w:b/>
          <w:sz w:val="28"/>
          <w:szCs w:val="28"/>
          <w:lang w:val="uk-UA"/>
        </w:rPr>
      </w:pPr>
      <w:r w:rsidRPr="00F14B5E">
        <w:rPr>
          <w:b/>
          <w:sz w:val="28"/>
          <w:szCs w:val="28"/>
          <w:lang w:val="uk-UA"/>
        </w:rPr>
        <w:t xml:space="preserve">засідання обласної архітектурно-містобудівної ради </w:t>
      </w:r>
    </w:p>
    <w:p w:rsidR="00C939AE" w:rsidRPr="00F14B5E" w:rsidRDefault="00C939AE" w:rsidP="002A6EF8">
      <w:pPr>
        <w:jc w:val="center"/>
        <w:rPr>
          <w:b/>
          <w:sz w:val="28"/>
          <w:szCs w:val="28"/>
          <w:lang w:val="uk-UA"/>
        </w:rPr>
      </w:pPr>
    </w:p>
    <w:p w:rsidR="00C939AE" w:rsidRPr="00F14B5E" w:rsidRDefault="006115AE" w:rsidP="002A6EF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C939AE" w:rsidRPr="00F14B5E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листопада</w:t>
      </w:r>
      <w:r w:rsidR="007D5382" w:rsidRPr="00F14B5E">
        <w:rPr>
          <w:b/>
          <w:sz w:val="28"/>
          <w:szCs w:val="28"/>
          <w:lang w:val="uk-UA"/>
        </w:rPr>
        <w:t xml:space="preserve"> 2019</w:t>
      </w:r>
      <w:r w:rsidR="00C939AE" w:rsidRPr="00F14B5E">
        <w:rPr>
          <w:b/>
          <w:sz w:val="28"/>
          <w:szCs w:val="28"/>
          <w:lang w:val="uk-UA"/>
        </w:rPr>
        <w:t xml:space="preserve"> року</w:t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C939AE" w:rsidRPr="00F14B5E">
        <w:rPr>
          <w:b/>
          <w:sz w:val="28"/>
          <w:szCs w:val="28"/>
          <w:lang w:val="uk-UA"/>
        </w:rPr>
        <w:tab/>
      </w:r>
      <w:r w:rsidR="00D76D04" w:rsidRPr="00F14B5E">
        <w:rPr>
          <w:b/>
          <w:sz w:val="28"/>
          <w:szCs w:val="28"/>
          <w:lang w:val="uk-UA"/>
        </w:rPr>
        <w:t xml:space="preserve">    </w:t>
      </w:r>
      <w:r w:rsidR="00C939AE" w:rsidRPr="00F14B5E">
        <w:rPr>
          <w:b/>
          <w:sz w:val="28"/>
          <w:szCs w:val="28"/>
          <w:lang w:val="uk-UA"/>
        </w:rPr>
        <w:t>м. Чернігів</w:t>
      </w:r>
    </w:p>
    <w:p w:rsidR="00C939AE" w:rsidRPr="00F14B5E" w:rsidRDefault="00C939AE" w:rsidP="002A6EF8">
      <w:pPr>
        <w:jc w:val="both"/>
        <w:rPr>
          <w:sz w:val="28"/>
          <w:szCs w:val="28"/>
        </w:rPr>
      </w:pPr>
    </w:p>
    <w:p w:rsidR="00600085" w:rsidRPr="00F14B5E" w:rsidRDefault="00600085" w:rsidP="002A6EF8">
      <w:pPr>
        <w:jc w:val="both"/>
        <w:rPr>
          <w:sz w:val="28"/>
          <w:szCs w:val="28"/>
          <w:lang w:val="uk-UA"/>
        </w:rPr>
      </w:pPr>
      <w:r w:rsidRPr="00F14B5E">
        <w:rPr>
          <w:sz w:val="28"/>
          <w:szCs w:val="28"/>
          <w:lang w:val="uk-UA"/>
        </w:rPr>
        <w:t xml:space="preserve">Голова – </w:t>
      </w:r>
      <w:proofErr w:type="spellStart"/>
      <w:r w:rsidRPr="00F14B5E">
        <w:rPr>
          <w:sz w:val="28"/>
          <w:szCs w:val="28"/>
          <w:lang w:val="uk-UA"/>
        </w:rPr>
        <w:t>Дмитрюк</w:t>
      </w:r>
      <w:proofErr w:type="spellEnd"/>
      <w:r w:rsidRPr="00F14B5E">
        <w:rPr>
          <w:sz w:val="28"/>
          <w:szCs w:val="28"/>
          <w:lang w:val="uk-UA"/>
        </w:rPr>
        <w:t xml:space="preserve"> О.І.</w:t>
      </w:r>
    </w:p>
    <w:p w:rsidR="00C939AE" w:rsidRPr="00F14B5E" w:rsidRDefault="00C939AE" w:rsidP="002A6EF8">
      <w:pPr>
        <w:jc w:val="both"/>
        <w:rPr>
          <w:b/>
          <w:sz w:val="28"/>
          <w:szCs w:val="28"/>
          <w:lang w:val="uk-UA"/>
        </w:rPr>
      </w:pPr>
      <w:r w:rsidRPr="00F14B5E">
        <w:rPr>
          <w:sz w:val="28"/>
          <w:szCs w:val="28"/>
          <w:lang w:val="uk-UA"/>
        </w:rPr>
        <w:t xml:space="preserve">Протокол вела – </w:t>
      </w:r>
      <w:r w:rsidR="00690A44" w:rsidRPr="00F14B5E">
        <w:rPr>
          <w:sz w:val="28"/>
          <w:szCs w:val="28"/>
          <w:lang w:val="uk-UA"/>
        </w:rPr>
        <w:t>Бондар</w:t>
      </w:r>
      <w:r w:rsidRPr="00F14B5E">
        <w:rPr>
          <w:sz w:val="28"/>
          <w:szCs w:val="28"/>
          <w:lang w:val="uk-UA"/>
        </w:rPr>
        <w:t xml:space="preserve">енко </w:t>
      </w:r>
      <w:r w:rsidR="00690A44" w:rsidRPr="00F14B5E">
        <w:rPr>
          <w:sz w:val="28"/>
          <w:szCs w:val="28"/>
          <w:lang w:val="uk-UA"/>
        </w:rPr>
        <w:t>О</w:t>
      </w:r>
      <w:r w:rsidRPr="00F14B5E">
        <w:rPr>
          <w:sz w:val="28"/>
          <w:szCs w:val="28"/>
          <w:lang w:val="uk-UA"/>
        </w:rPr>
        <w:t>.</w:t>
      </w:r>
      <w:r w:rsidR="00690A44" w:rsidRPr="00F14B5E">
        <w:rPr>
          <w:sz w:val="28"/>
          <w:szCs w:val="28"/>
          <w:lang w:val="uk-UA"/>
        </w:rPr>
        <w:t>М</w:t>
      </w:r>
      <w:r w:rsidRPr="00F14B5E">
        <w:rPr>
          <w:sz w:val="28"/>
          <w:szCs w:val="28"/>
          <w:lang w:val="uk-UA"/>
        </w:rPr>
        <w:t>.</w:t>
      </w:r>
    </w:p>
    <w:p w:rsidR="00C939AE" w:rsidRPr="00F14B5E" w:rsidRDefault="00C939AE" w:rsidP="002A6EF8">
      <w:pPr>
        <w:rPr>
          <w:b/>
          <w:color w:val="FF0000"/>
          <w:sz w:val="28"/>
          <w:szCs w:val="28"/>
          <w:lang w:val="uk-UA"/>
        </w:rPr>
      </w:pPr>
    </w:p>
    <w:p w:rsidR="00C939AE" w:rsidRPr="00FB3A3D" w:rsidRDefault="00C939AE" w:rsidP="002A6EF8">
      <w:pPr>
        <w:jc w:val="both"/>
        <w:rPr>
          <w:sz w:val="28"/>
          <w:szCs w:val="28"/>
          <w:lang w:val="uk-UA"/>
        </w:rPr>
      </w:pPr>
      <w:r w:rsidRPr="00FB3A3D">
        <w:rPr>
          <w:b/>
          <w:sz w:val="28"/>
          <w:szCs w:val="28"/>
          <w:lang w:val="uk-UA"/>
        </w:rPr>
        <w:t>Присутні:</w:t>
      </w:r>
      <w:r w:rsidR="00EF0EB1" w:rsidRPr="00FB3A3D">
        <w:rPr>
          <w:sz w:val="28"/>
          <w:szCs w:val="28"/>
          <w:lang w:val="uk-UA"/>
        </w:rPr>
        <w:t xml:space="preserve"> всього – </w:t>
      </w:r>
      <w:r w:rsidR="00FB3A3D" w:rsidRPr="00FB3A3D">
        <w:rPr>
          <w:sz w:val="28"/>
          <w:szCs w:val="28"/>
          <w:lang w:val="uk-UA"/>
        </w:rPr>
        <w:t>30</w:t>
      </w:r>
      <w:r w:rsidRPr="00FB3A3D">
        <w:rPr>
          <w:sz w:val="28"/>
          <w:szCs w:val="28"/>
          <w:lang w:val="uk-UA"/>
        </w:rPr>
        <w:t xml:space="preserve">  (список додається), з них: </w:t>
      </w:r>
    </w:p>
    <w:p w:rsidR="002A6EF8" w:rsidRPr="00FB3A3D" w:rsidRDefault="00C939AE" w:rsidP="002A6EF8">
      <w:pPr>
        <w:ind w:left="2124"/>
        <w:rPr>
          <w:sz w:val="28"/>
          <w:szCs w:val="28"/>
          <w:lang w:val="uk-UA"/>
        </w:rPr>
      </w:pPr>
      <w:r w:rsidRPr="00FB3A3D">
        <w:rPr>
          <w:sz w:val="28"/>
          <w:szCs w:val="28"/>
          <w:lang w:val="uk-UA"/>
        </w:rPr>
        <w:t xml:space="preserve">  </w:t>
      </w:r>
      <w:r w:rsidR="0003391C" w:rsidRPr="00FB3A3D">
        <w:rPr>
          <w:sz w:val="28"/>
          <w:szCs w:val="28"/>
          <w:lang w:val="uk-UA"/>
        </w:rPr>
        <w:t xml:space="preserve">  </w:t>
      </w:r>
      <w:r w:rsidR="00D05355" w:rsidRPr="00FB3A3D">
        <w:rPr>
          <w:sz w:val="28"/>
          <w:szCs w:val="28"/>
          <w:lang w:val="uk-UA"/>
        </w:rPr>
        <w:t xml:space="preserve"> </w:t>
      </w:r>
      <w:r w:rsidR="00886E26" w:rsidRPr="00FB3A3D">
        <w:rPr>
          <w:sz w:val="28"/>
          <w:szCs w:val="28"/>
          <w:lang w:val="uk-UA"/>
        </w:rPr>
        <w:t>20</w:t>
      </w:r>
      <w:r w:rsidR="00732C2E" w:rsidRPr="00FB3A3D">
        <w:rPr>
          <w:sz w:val="28"/>
          <w:szCs w:val="28"/>
          <w:lang w:val="uk-UA"/>
        </w:rPr>
        <w:t xml:space="preserve"> </w:t>
      </w:r>
      <w:r w:rsidR="008910B8" w:rsidRPr="00FB3A3D">
        <w:rPr>
          <w:sz w:val="28"/>
          <w:szCs w:val="28"/>
          <w:lang w:val="uk-UA"/>
        </w:rPr>
        <w:t xml:space="preserve">– члени ради, </w:t>
      </w:r>
      <w:r w:rsidR="00FB3A3D" w:rsidRPr="00FB3A3D">
        <w:rPr>
          <w:sz w:val="28"/>
          <w:szCs w:val="28"/>
          <w:lang w:val="uk-UA"/>
        </w:rPr>
        <w:t>10</w:t>
      </w:r>
      <w:r w:rsidRPr="00FB3A3D">
        <w:rPr>
          <w:sz w:val="28"/>
          <w:szCs w:val="28"/>
          <w:lang w:val="uk-UA"/>
        </w:rPr>
        <w:t xml:space="preserve"> – запрошені.</w:t>
      </w:r>
    </w:p>
    <w:p w:rsidR="001F51DB" w:rsidRPr="006115AE" w:rsidRDefault="001F51DB" w:rsidP="002A6EF8">
      <w:pPr>
        <w:rPr>
          <w:b/>
          <w:color w:val="FF0000"/>
          <w:sz w:val="28"/>
          <w:szCs w:val="28"/>
          <w:lang w:val="uk-UA"/>
        </w:rPr>
      </w:pPr>
    </w:p>
    <w:p w:rsidR="00EF0EB1" w:rsidRPr="00931927" w:rsidRDefault="00C939AE" w:rsidP="002A6EF8">
      <w:pPr>
        <w:rPr>
          <w:sz w:val="28"/>
          <w:szCs w:val="28"/>
          <w:lang w:val="uk-UA" w:bidi="uk-UA"/>
        </w:rPr>
      </w:pPr>
      <w:r w:rsidRPr="00931927">
        <w:rPr>
          <w:b/>
          <w:sz w:val="28"/>
          <w:szCs w:val="28"/>
          <w:lang w:val="uk-UA"/>
        </w:rPr>
        <w:t xml:space="preserve">Порядок </w:t>
      </w:r>
      <w:r w:rsidR="00F70D7E" w:rsidRPr="00931927">
        <w:rPr>
          <w:b/>
          <w:sz w:val="28"/>
          <w:szCs w:val="28"/>
          <w:lang w:val="uk-UA"/>
        </w:rPr>
        <w:t xml:space="preserve"> </w:t>
      </w:r>
      <w:r w:rsidRPr="00931927">
        <w:rPr>
          <w:b/>
          <w:sz w:val="28"/>
          <w:szCs w:val="28"/>
          <w:lang w:val="uk-UA"/>
        </w:rPr>
        <w:t>денний:</w:t>
      </w:r>
      <w:r w:rsidR="001C7864" w:rsidRPr="00931927">
        <w:rPr>
          <w:sz w:val="28"/>
          <w:szCs w:val="28"/>
          <w:lang w:bidi="uk-UA"/>
        </w:rPr>
        <w:t xml:space="preserve">     </w:t>
      </w:r>
    </w:p>
    <w:p w:rsidR="00F86FEE" w:rsidRPr="00931927" w:rsidRDefault="00F86FEE" w:rsidP="00F86FEE">
      <w:pPr>
        <w:ind w:firstLine="567"/>
        <w:jc w:val="both"/>
        <w:rPr>
          <w:sz w:val="28"/>
          <w:szCs w:val="28"/>
          <w:lang w:val="uk-UA"/>
        </w:rPr>
      </w:pPr>
      <w:r w:rsidRPr="00931927">
        <w:rPr>
          <w:sz w:val="28"/>
          <w:szCs w:val="28"/>
          <w:lang w:bidi="uk-UA"/>
        </w:rPr>
        <w:t>1.</w:t>
      </w:r>
      <w:r w:rsidR="00931927">
        <w:rPr>
          <w:sz w:val="28"/>
          <w:szCs w:val="28"/>
          <w:lang w:val="uk-UA"/>
        </w:rPr>
        <w:t xml:space="preserve">Про </w:t>
      </w:r>
      <w:proofErr w:type="spellStart"/>
      <w:r w:rsidR="00931927" w:rsidRPr="00931927">
        <w:rPr>
          <w:sz w:val="28"/>
          <w:szCs w:val="28"/>
        </w:rPr>
        <w:t>Генеральний</w:t>
      </w:r>
      <w:proofErr w:type="spellEnd"/>
      <w:r w:rsidR="00931927" w:rsidRPr="00931927">
        <w:rPr>
          <w:sz w:val="28"/>
          <w:szCs w:val="28"/>
        </w:rPr>
        <w:t xml:space="preserve"> план села </w:t>
      </w:r>
      <w:proofErr w:type="spellStart"/>
      <w:r w:rsidR="00931927" w:rsidRPr="00931927">
        <w:rPr>
          <w:sz w:val="28"/>
          <w:szCs w:val="28"/>
        </w:rPr>
        <w:t>Білорічиця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Прилуцького</w:t>
      </w:r>
      <w:proofErr w:type="spellEnd"/>
      <w:r w:rsidR="00931927" w:rsidRPr="00931927">
        <w:rPr>
          <w:sz w:val="28"/>
          <w:szCs w:val="28"/>
        </w:rPr>
        <w:t xml:space="preserve"> ра</w:t>
      </w:r>
      <w:r w:rsidR="00931927">
        <w:rPr>
          <w:sz w:val="28"/>
          <w:szCs w:val="28"/>
        </w:rPr>
        <w:t xml:space="preserve">йону </w:t>
      </w:r>
      <w:proofErr w:type="spellStart"/>
      <w:r w:rsidR="00931927">
        <w:rPr>
          <w:sz w:val="28"/>
          <w:szCs w:val="28"/>
        </w:rPr>
        <w:t>Чернігівської</w:t>
      </w:r>
      <w:proofErr w:type="spellEnd"/>
      <w:r w:rsidR="00931927">
        <w:rPr>
          <w:sz w:val="28"/>
          <w:szCs w:val="28"/>
        </w:rPr>
        <w:t xml:space="preserve"> </w:t>
      </w:r>
      <w:proofErr w:type="spellStart"/>
      <w:r w:rsidR="00931927">
        <w:rPr>
          <w:sz w:val="28"/>
          <w:szCs w:val="28"/>
        </w:rPr>
        <w:t>області</w:t>
      </w:r>
      <w:proofErr w:type="spellEnd"/>
      <w:r w:rsidR="00931927" w:rsidRPr="00931927">
        <w:rPr>
          <w:sz w:val="28"/>
          <w:szCs w:val="28"/>
        </w:rPr>
        <w:t xml:space="preserve"> та План </w:t>
      </w:r>
      <w:proofErr w:type="spellStart"/>
      <w:r w:rsidR="00931927" w:rsidRPr="00931927">
        <w:rPr>
          <w:sz w:val="28"/>
          <w:szCs w:val="28"/>
        </w:rPr>
        <w:t>зонування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території</w:t>
      </w:r>
      <w:proofErr w:type="spellEnd"/>
      <w:r w:rsidR="00931927" w:rsidRPr="00931927">
        <w:rPr>
          <w:sz w:val="28"/>
          <w:szCs w:val="28"/>
        </w:rPr>
        <w:t xml:space="preserve"> села </w:t>
      </w:r>
      <w:proofErr w:type="spellStart"/>
      <w:r w:rsidR="00931927" w:rsidRPr="00931927">
        <w:rPr>
          <w:sz w:val="28"/>
          <w:szCs w:val="28"/>
        </w:rPr>
        <w:t>Білорічиця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Прилуцького</w:t>
      </w:r>
      <w:proofErr w:type="spellEnd"/>
      <w:r w:rsidR="00931927" w:rsidRPr="00931927">
        <w:rPr>
          <w:sz w:val="28"/>
          <w:szCs w:val="28"/>
        </w:rPr>
        <w:t xml:space="preserve"> району </w:t>
      </w:r>
      <w:proofErr w:type="spellStart"/>
      <w:r w:rsidR="00931927" w:rsidRPr="00931927">
        <w:rPr>
          <w:sz w:val="28"/>
          <w:szCs w:val="28"/>
        </w:rPr>
        <w:t>Чернігівської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області</w:t>
      </w:r>
      <w:proofErr w:type="spellEnd"/>
      <w:r w:rsidRPr="00931927">
        <w:rPr>
          <w:sz w:val="28"/>
          <w:szCs w:val="28"/>
        </w:rPr>
        <w:t xml:space="preserve">, </w:t>
      </w:r>
      <w:r w:rsidRPr="00931927">
        <w:rPr>
          <w:sz w:val="28"/>
          <w:szCs w:val="28"/>
          <w:lang w:val="uk-UA"/>
        </w:rPr>
        <w:t xml:space="preserve">доповідач: </w:t>
      </w:r>
      <w:proofErr w:type="spellStart"/>
      <w:r w:rsidR="00931927" w:rsidRPr="00931927">
        <w:rPr>
          <w:sz w:val="28"/>
          <w:szCs w:val="28"/>
          <w:lang w:val="uk-UA"/>
        </w:rPr>
        <w:t>Валовенко</w:t>
      </w:r>
      <w:proofErr w:type="spellEnd"/>
      <w:r w:rsidR="00931927" w:rsidRPr="00931927">
        <w:rPr>
          <w:sz w:val="28"/>
          <w:szCs w:val="28"/>
          <w:lang w:val="uk-UA"/>
        </w:rPr>
        <w:t xml:space="preserve"> С</w:t>
      </w:r>
      <w:r w:rsidR="007C6C2D" w:rsidRPr="00931927">
        <w:rPr>
          <w:sz w:val="28"/>
          <w:szCs w:val="28"/>
          <w:lang w:val="uk-UA"/>
        </w:rPr>
        <w:t>.</w:t>
      </w:r>
      <w:r w:rsidR="00931927" w:rsidRPr="00931927">
        <w:rPr>
          <w:sz w:val="28"/>
          <w:szCs w:val="28"/>
          <w:lang w:val="uk-UA"/>
        </w:rPr>
        <w:t>В.</w:t>
      </w:r>
    </w:p>
    <w:p w:rsidR="00F86FEE" w:rsidRPr="00931927" w:rsidRDefault="00F86FEE" w:rsidP="00F86FEE">
      <w:pPr>
        <w:ind w:firstLine="567"/>
        <w:jc w:val="both"/>
        <w:rPr>
          <w:sz w:val="28"/>
          <w:szCs w:val="28"/>
        </w:rPr>
      </w:pPr>
      <w:r w:rsidRPr="00931927">
        <w:rPr>
          <w:sz w:val="28"/>
          <w:szCs w:val="28"/>
          <w:lang w:bidi="uk-UA"/>
        </w:rPr>
        <w:t>2.</w:t>
      </w:r>
      <w:r w:rsidR="00931927" w:rsidRPr="00931927">
        <w:rPr>
          <w:sz w:val="28"/>
          <w:szCs w:val="28"/>
          <w:lang w:val="uk-UA"/>
        </w:rPr>
        <w:t xml:space="preserve">Про </w:t>
      </w:r>
      <w:proofErr w:type="spellStart"/>
      <w:r w:rsidR="00931927" w:rsidRPr="00931927">
        <w:rPr>
          <w:sz w:val="28"/>
          <w:szCs w:val="28"/>
        </w:rPr>
        <w:t>Генеральний</w:t>
      </w:r>
      <w:proofErr w:type="spellEnd"/>
      <w:r w:rsidR="00931927" w:rsidRPr="00931927">
        <w:rPr>
          <w:sz w:val="28"/>
          <w:szCs w:val="28"/>
        </w:rPr>
        <w:t xml:space="preserve"> план села </w:t>
      </w:r>
      <w:proofErr w:type="spellStart"/>
      <w:r w:rsidR="00931927" w:rsidRPr="00931927">
        <w:rPr>
          <w:sz w:val="28"/>
          <w:szCs w:val="28"/>
        </w:rPr>
        <w:t>Бажанівка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Прилуцького</w:t>
      </w:r>
      <w:proofErr w:type="spellEnd"/>
      <w:r w:rsidR="00931927" w:rsidRPr="00931927">
        <w:rPr>
          <w:sz w:val="28"/>
          <w:szCs w:val="28"/>
        </w:rPr>
        <w:t xml:space="preserve"> району </w:t>
      </w:r>
      <w:proofErr w:type="spellStart"/>
      <w:r w:rsidR="00931927" w:rsidRPr="00931927">
        <w:rPr>
          <w:sz w:val="28"/>
          <w:szCs w:val="28"/>
        </w:rPr>
        <w:t>Чернігівської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області</w:t>
      </w:r>
      <w:proofErr w:type="spellEnd"/>
      <w:r w:rsidR="00931927" w:rsidRPr="00931927">
        <w:rPr>
          <w:sz w:val="28"/>
          <w:szCs w:val="28"/>
        </w:rPr>
        <w:t xml:space="preserve">  та  План </w:t>
      </w:r>
      <w:proofErr w:type="spellStart"/>
      <w:r w:rsidR="00931927" w:rsidRPr="00931927">
        <w:rPr>
          <w:sz w:val="28"/>
          <w:szCs w:val="28"/>
        </w:rPr>
        <w:t>зонування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території</w:t>
      </w:r>
      <w:proofErr w:type="spellEnd"/>
      <w:r w:rsidR="00931927" w:rsidRPr="00931927">
        <w:rPr>
          <w:sz w:val="28"/>
          <w:szCs w:val="28"/>
        </w:rPr>
        <w:t xml:space="preserve"> села </w:t>
      </w:r>
      <w:proofErr w:type="spellStart"/>
      <w:r w:rsidR="00931927" w:rsidRPr="00931927">
        <w:rPr>
          <w:sz w:val="28"/>
          <w:szCs w:val="28"/>
        </w:rPr>
        <w:t>Бажанівка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Прилуцького</w:t>
      </w:r>
      <w:proofErr w:type="spellEnd"/>
      <w:r w:rsidR="00931927" w:rsidRPr="00931927">
        <w:rPr>
          <w:sz w:val="28"/>
          <w:szCs w:val="28"/>
        </w:rPr>
        <w:t xml:space="preserve"> району </w:t>
      </w:r>
      <w:proofErr w:type="spellStart"/>
      <w:r w:rsidR="00931927" w:rsidRPr="00931927">
        <w:rPr>
          <w:sz w:val="28"/>
          <w:szCs w:val="28"/>
        </w:rPr>
        <w:t>Чернігівської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області</w:t>
      </w:r>
      <w:proofErr w:type="spellEnd"/>
      <w:r w:rsidRPr="00931927">
        <w:rPr>
          <w:sz w:val="28"/>
          <w:szCs w:val="28"/>
        </w:rPr>
        <w:t xml:space="preserve">, </w:t>
      </w:r>
      <w:r w:rsidR="007C6C2D" w:rsidRPr="00931927">
        <w:rPr>
          <w:sz w:val="28"/>
          <w:szCs w:val="28"/>
          <w:lang w:val="uk-UA"/>
        </w:rPr>
        <w:t>доповідач:</w:t>
      </w:r>
      <w:r w:rsidR="00F14B5E" w:rsidRPr="00931927">
        <w:rPr>
          <w:sz w:val="28"/>
          <w:szCs w:val="28"/>
          <w:lang w:val="uk-UA"/>
        </w:rPr>
        <w:t xml:space="preserve"> </w:t>
      </w:r>
      <w:proofErr w:type="spellStart"/>
      <w:r w:rsidR="00931927" w:rsidRPr="00931927">
        <w:rPr>
          <w:sz w:val="28"/>
          <w:szCs w:val="28"/>
          <w:lang w:val="uk-UA"/>
        </w:rPr>
        <w:t>Валовенко</w:t>
      </w:r>
      <w:proofErr w:type="spellEnd"/>
      <w:r w:rsidR="00931927" w:rsidRPr="00931927">
        <w:rPr>
          <w:sz w:val="28"/>
          <w:szCs w:val="28"/>
          <w:lang w:val="uk-UA"/>
        </w:rPr>
        <w:t xml:space="preserve"> С.В.</w:t>
      </w:r>
    </w:p>
    <w:p w:rsidR="00F86FEE" w:rsidRPr="00931927" w:rsidRDefault="00F86FEE" w:rsidP="00F86FEE">
      <w:pPr>
        <w:ind w:firstLine="567"/>
        <w:jc w:val="both"/>
        <w:rPr>
          <w:sz w:val="28"/>
          <w:szCs w:val="28"/>
        </w:rPr>
      </w:pPr>
      <w:r w:rsidRPr="00931927">
        <w:rPr>
          <w:sz w:val="28"/>
          <w:szCs w:val="28"/>
          <w:lang w:bidi="uk-UA"/>
        </w:rPr>
        <w:t>3.</w:t>
      </w:r>
      <w:r w:rsidR="00931927" w:rsidRPr="00931927">
        <w:rPr>
          <w:sz w:val="28"/>
          <w:szCs w:val="28"/>
          <w:lang w:val="uk-UA"/>
        </w:rPr>
        <w:t xml:space="preserve"> </w:t>
      </w:r>
      <w:r w:rsidR="00FC3846" w:rsidRPr="00931927">
        <w:rPr>
          <w:sz w:val="28"/>
          <w:szCs w:val="28"/>
          <w:lang w:val="uk-UA"/>
        </w:rPr>
        <w:t xml:space="preserve">Про </w:t>
      </w:r>
      <w:r w:rsidR="00931927" w:rsidRPr="00931927">
        <w:rPr>
          <w:sz w:val="28"/>
          <w:szCs w:val="28"/>
          <w:lang w:val="uk-UA"/>
        </w:rPr>
        <w:t xml:space="preserve"> </w:t>
      </w:r>
      <w:proofErr w:type="spellStart"/>
      <w:r w:rsidR="00931927" w:rsidRPr="00931927">
        <w:rPr>
          <w:sz w:val="28"/>
          <w:szCs w:val="28"/>
        </w:rPr>
        <w:t>Генеральний</w:t>
      </w:r>
      <w:proofErr w:type="spellEnd"/>
      <w:r w:rsidR="00931927" w:rsidRPr="00931927">
        <w:rPr>
          <w:sz w:val="28"/>
          <w:szCs w:val="28"/>
        </w:rPr>
        <w:t xml:space="preserve"> план села </w:t>
      </w:r>
      <w:proofErr w:type="spellStart"/>
      <w:r w:rsidR="00931927" w:rsidRPr="00931927">
        <w:rPr>
          <w:sz w:val="28"/>
          <w:szCs w:val="28"/>
        </w:rPr>
        <w:t>Боротьба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Прилуцького</w:t>
      </w:r>
      <w:proofErr w:type="spellEnd"/>
      <w:r w:rsidR="00931927" w:rsidRPr="00931927">
        <w:rPr>
          <w:sz w:val="28"/>
          <w:szCs w:val="28"/>
        </w:rPr>
        <w:t xml:space="preserve"> району </w:t>
      </w:r>
      <w:proofErr w:type="spellStart"/>
      <w:r w:rsidR="00931927" w:rsidRPr="00931927">
        <w:rPr>
          <w:sz w:val="28"/>
          <w:szCs w:val="28"/>
        </w:rPr>
        <w:t>Чернігівської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області</w:t>
      </w:r>
      <w:proofErr w:type="spellEnd"/>
      <w:r w:rsidR="00931927" w:rsidRPr="00931927">
        <w:rPr>
          <w:sz w:val="28"/>
          <w:szCs w:val="28"/>
        </w:rPr>
        <w:t xml:space="preserve"> та План </w:t>
      </w:r>
      <w:proofErr w:type="spellStart"/>
      <w:r w:rsidR="00931927" w:rsidRPr="00931927">
        <w:rPr>
          <w:sz w:val="28"/>
          <w:szCs w:val="28"/>
        </w:rPr>
        <w:t>зонування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території</w:t>
      </w:r>
      <w:proofErr w:type="spellEnd"/>
      <w:r w:rsidR="00931927" w:rsidRPr="00931927">
        <w:rPr>
          <w:sz w:val="28"/>
          <w:szCs w:val="28"/>
        </w:rPr>
        <w:t xml:space="preserve"> села </w:t>
      </w:r>
      <w:proofErr w:type="spellStart"/>
      <w:r w:rsidR="00931927" w:rsidRPr="00931927">
        <w:rPr>
          <w:sz w:val="28"/>
          <w:szCs w:val="28"/>
        </w:rPr>
        <w:t>Боротьба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Прилуцького</w:t>
      </w:r>
      <w:proofErr w:type="spellEnd"/>
      <w:r w:rsidR="00931927" w:rsidRPr="00931927">
        <w:rPr>
          <w:sz w:val="28"/>
          <w:szCs w:val="28"/>
        </w:rPr>
        <w:t xml:space="preserve"> району </w:t>
      </w:r>
      <w:proofErr w:type="spellStart"/>
      <w:r w:rsidR="00931927" w:rsidRPr="00931927">
        <w:rPr>
          <w:sz w:val="28"/>
          <w:szCs w:val="28"/>
        </w:rPr>
        <w:t>Чернігівської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області</w:t>
      </w:r>
      <w:proofErr w:type="spellEnd"/>
      <w:r w:rsidRPr="00931927">
        <w:rPr>
          <w:sz w:val="28"/>
          <w:szCs w:val="28"/>
        </w:rPr>
        <w:t>,</w:t>
      </w:r>
      <w:r w:rsidR="007C6C2D" w:rsidRPr="00931927">
        <w:rPr>
          <w:sz w:val="28"/>
          <w:szCs w:val="28"/>
          <w:lang w:val="uk-UA"/>
        </w:rPr>
        <w:t xml:space="preserve"> доповідач: </w:t>
      </w:r>
      <w:proofErr w:type="spellStart"/>
      <w:r w:rsidR="00931927" w:rsidRPr="00931927">
        <w:rPr>
          <w:sz w:val="28"/>
          <w:szCs w:val="28"/>
          <w:lang w:val="uk-UA"/>
        </w:rPr>
        <w:t>Валовенко</w:t>
      </w:r>
      <w:proofErr w:type="spellEnd"/>
      <w:r w:rsidR="00931927" w:rsidRPr="00931927">
        <w:rPr>
          <w:sz w:val="28"/>
          <w:szCs w:val="28"/>
          <w:lang w:val="uk-UA"/>
        </w:rPr>
        <w:t xml:space="preserve"> С.В.</w:t>
      </w:r>
    </w:p>
    <w:p w:rsidR="007C6C2D" w:rsidRPr="00931927" w:rsidRDefault="00F86FEE" w:rsidP="00F86FEE">
      <w:pPr>
        <w:ind w:firstLine="567"/>
        <w:jc w:val="both"/>
        <w:rPr>
          <w:sz w:val="28"/>
          <w:szCs w:val="28"/>
          <w:lang w:val="uk-UA"/>
        </w:rPr>
      </w:pPr>
      <w:r w:rsidRPr="00931927">
        <w:rPr>
          <w:sz w:val="28"/>
          <w:szCs w:val="28"/>
          <w:lang w:bidi="uk-UA"/>
        </w:rPr>
        <w:t>4.</w:t>
      </w:r>
      <w:r w:rsidR="007C6C2D" w:rsidRPr="00931927">
        <w:rPr>
          <w:sz w:val="28"/>
          <w:szCs w:val="28"/>
          <w:lang w:val="uk-UA"/>
        </w:rPr>
        <w:t xml:space="preserve">Про </w:t>
      </w:r>
      <w:proofErr w:type="spellStart"/>
      <w:r w:rsidR="00931927" w:rsidRPr="00931927">
        <w:rPr>
          <w:sz w:val="28"/>
          <w:szCs w:val="28"/>
        </w:rPr>
        <w:t>Генеральний</w:t>
      </w:r>
      <w:proofErr w:type="spellEnd"/>
      <w:r w:rsidR="00931927" w:rsidRPr="00931927">
        <w:rPr>
          <w:sz w:val="28"/>
          <w:szCs w:val="28"/>
        </w:rPr>
        <w:t xml:space="preserve"> план села </w:t>
      </w:r>
      <w:proofErr w:type="spellStart"/>
      <w:r w:rsidR="00931927" w:rsidRPr="00931927">
        <w:rPr>
          <w:sz w:val="28"/>
          <w:szCs w:val="28"/>
        </w:rPr>
        <w:t>Димирівка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Прилуцького</w:t>
      </w:r>
      <w:proofErr w:type="spellEnd"/>
      <w:r w:rsidR="00931927" w:rsidRPr="00931927">
        <w:rPr>
          <w:sz w:val="28"/>
          <w:szCs w:val="28"/>
        </w:rPr>
        <w:t xml:space="preserve"> району </w:t>
      </w:r>
      <w:proofErr w:type="spellStart"/>
      <w:r w:rsidR="00931927" w:rsidRPr="00931927">
        <w:rPr>
          <w:sz w:val="28"/>
          <w:szCs w:val="28"/>
        </w:rPr>
        <w:t>Чернігівської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області</w:t>
      </w:r>
      <w:proofErr w:type="spellEnd"/>
      <w:r w:rsidR="00931927" w:rsidRPr="00931927">
        <w:rPr>
          <w:sz w:val="28"/>
          <w:szCs w:val="28"/>
        </w:rPr>
        <w:t xml:space="preserve">  та План </w:t>
      </w:r>
      <w:proofErr w:type="spellStart"/>
      <w:r w:rsidR="00931927" w:rsidRPr="00931927">
        <w:rPr>
          <w:sz w:val="28"/>
          <w:szCs w:val="28"/>
        </w:rPr>
        <w:t>зонування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території</w:t>
      </w:r>
      <w:proofErr w:type="spellEnd"/>
      <w:r w:rsidR="00931927" w:rsidRPr="00931927">
        <w:rPr>
          <w:sz w:val="28"/>
          <w:szCs w:val="28"/>
        </w:rPr>
        <w:t xml:space="preserve"> села </w:t>
      </w:r>
      <w:proofErr w:type="spellStart"/>
      <w:r w:rsidR="00931927" w:rsidRPr="00931927">
        <w:rPr>
          <w:sz w:val="28"/>
          <w:szCs w:val="28"/>
        </w:rPr>
        <w:t>Димирівка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Прилуцького</w:t>
      </w:r>
      <w:proofErr w:type="spellEnd"/>
      <w:r w:rsidR="00931927" w:rsidRPr="00931927">
        <w:rPr>
          <w:sz w:val="28"/>
          <w:szCs w:val="28"/>
        </w:rPr>
        <w:t xml:space="preserve"> району </w:t>
      </w:r>
      <w:proofErr w:type="spellStart"/>
      <w:r w:rsidR="00931927" w:rsidRPr="00931927">
        <w:rPr>
          <w:sz w:val="28"/>
          <w:szCs w:val="28"/>
        </w:rPr>
        <w:t>Чернігівської</w:t>
      </w:r>
      <w:proofErr w:type="spellEnd"/>
      <w:r w:rsidR="00931927" w:rsidRPr="00931927">
        <w:rPr>
          <w:sz w:val="28"/>
          <w:szCs w:val="28"/>
        </w:rPr>
        <w:t xml:space="preserve"> </w:t>
      </w:r>
      <w:proofErr w:type="spellStart"/>
      <w:r w:rsidR="00931927" w:rsidRPr="00931927">
        <w:rPr>
          <w:sz w:val="28"/>
          <w:szCs w:val="28"/>
        </w:rPr>
        <w:t>області</w:t>
      </w:r>
      <w:proofErr w:type="spellEnd"/>
      <w:r w:rsidRPr="00931927">
        <w:rPr>
          <w:sz w:val="28"/>
          <w:szCs w:val="28"/>
        </w:rPr>
        <w:t xml:space="preserve">, </w:t>
      </w:r>
      <w:r w:rsidR="007C6C2D" w:rsidRPr="00931927">
        <w:rPr>
          <w:sz w:val="28"/>
          <w:szCs w:val="28"/>
          <w:lang w:val="uk-UA"/>
        </w:rPr>
        <w:t xml:space="preserve">доповідач: </w:t>
      </w:r>
      <w:proofErr w:type="spellStart"/>
      <w:r w:rsidR="00931927" w:rsidRPr="00931927">
        <w:rPr>
          <w:sz w:val="28"/>
          <w:szCs w:val="28"/>
          <w:lang w:val="uk-UA"/>
        </w:rPr>
        <w:t>Валовенко</w:t>
      </w:r>
      <w:proofErr w:type="spellEnd"/>
      <w:r w:rsidR="00931927" w:rsidRPr="00931927">
        <w:rPr>
          <w:sz w:val="28"/>
          <w:szCs w:val="28"/>
          <w:lang w:val="uk-UA"/>
        </w:rPr>
        <w:t xml:space="preserve"> С.В.</w:t>
      </w:r>
    </w:p>
    <w:p w:rsidR="00F86FEE" w:rsidRPr="00931927" w:rsidRDefault="00931927" w:rsidP="00931927">
      <w:pPr>
        <w:pStyle w:val="a6"/>
      </w:pPr>
      <w:r w:rsidRPr="00931927">
        <w:rPr>
          <w:lang w:bidi="uk-UA"/>
        </w:rPr>
        <w:t xml:space="preserve">        </w:t>
      </w:r>
      <w:r w:rsidR="00F86FEE" w:rsidRPr="00931927">
        <w:rPr>
          <w:lang w:bidi="uk-UA"/>
        </w:rPr>
        <w:t>5.</w:t>
      </w:r>
      <w:r w:rsidR="007C6C2D" w:rsidRPr="00931927">
        <w:t xml:space="preserve">Про </w:t>
      </w:r>
      <w:r w:rsidRPr="00931927">
        <w:t xml:space="preserve">Генеральний план та план </w:t>
      </w:r>
      <w:proofErr w:type="spellStart"/>
      <w:r w:rsidRPr="00931927">
        <w:t>зонування</w:t>
      </w:r>
      <w:proofErr w:type="spellEnd"/>
      <w:r w:rsidRPr="00931927">
        <w:t xml:space="preserve"> </w:t>
      </w:r>
      <w:proofErr w:type="spellStart"/>
      <w:r w:rsidRPr="00931927">
        <w:t>території</w:t>
      </w:r>
      <w:proofErr w:type="spellEnd"/>
      <w:r w:rsidRPr="00931927">
        <w:t xml:space="preserve"> (</w:t>
      </w:r>
      <w:proofErr w:type="spellStart"/>
      <w:r w:rsidRPr="00931927">
        <w:t>Зонінг</w:t>
      </w:r>
      <w:proofErr w:type="spellEnd"/>
      <w:r w:rsidRPr="00931927">
        <w:t xml:space="preserve">) с. Рубанка </w:t>
      </w:r>
      <w:proofErr w:type="spellStart"/>
      <w:r w:rsidRPr="00931927">
        <w:t>Бахмацького</w:t>
      </w:r>
      <w:proofErr w:type="spellEnd"/>
      <w:r w:rsidRPr="00931927">
        <w:t xml:space="preserve"> району Чернігівської області</w:t>
      </w:r>
      <w:r w:rsidR="00F86FEE" w:rsidRPr="00931927">
        <w:t xml:space="preserve">, </w:t>
      </w:r>
      <w:r w:rsidR="007C6C2D" w:rsidRPr="00931927">
        <w:t xml:space="preserve">доповідач: </w:t>
      </w:r>
      <w:proofErr w:type="spellStart"/>
      <w:r w:rsidRPr="00931927">
        <w:t>Груздєва</w:t>
      </w:r>
      <w:proofErr w:type="spellEnd"/>
      <w:r w:rsidRPr="00931927">
        <w:t xml:space="preserve"> О. Г.</w:t>
      </w:r>
    </w:p>
    <w:p w:rsidR="007C6C2D" w:rsidRPr="00CE3CEC" w:rsidRDefault="007C6C2D" w:rsidP="00F86FEE">
      <w:pPr>
        <w:ind w:firstLine="567"/>
        <w:jc w:val="both"/>
        <w:rPr>
          <w:sz w:val="28"/>
          <w:szCs w:val="28"/>
          <w:lang w:val="uk-UA"/>
        </w:rPr>
      </w:pPr>
      <w:r w:rsidRPr="00CE3CEC">
        <w:rPr>
          <w:sz w:val="28"/>
          <w:szCs w:val="28"/>
        </w:rPr>
        <w:t>6.</w:t>
      </w:r>
      <w:r w:rsidRPr="00CE3CEC">
        <w:rPr>
          <w:sz w:val="28"/>
          <w:szCs w:val="28"/>
          <w:lang w:val="uk-UA"/>
        </w:rPr>
        <w:t xml:space="preserve">Про </w:t>
      </w:r>
      <w:proofErr w:type="spellStart"/>
      <w:r w:rsidR="00CE3CEC" w:rsidRPr="00CE3CEC">
        <w:rPr>
          <w:sz w:val="28"/>
          <w:szCs w:val="28"/>
        </w:rPr>
        <w:t>Генеральний</w:t>
      </w:r>
      <w:proofErr w:type="spellEnd"/>
      <w:r w:rsidR="00CE3CEC" w:rsidRPr="00CE3CEC">
        <w:rPr>
          <w:sz w:val="28"/>
          <w:szCs w:val="28"/>
        </w:rPr>
        <w:t xml:space="preserve"> план та план </w:t>
      </w:r>
      <w:proofErr w:type="spellStart"/>
      <w:r w:rsidR="00CE3CEC" w:rsidRPr="00CE3CEC">
        <w:rPr>
          <w:sz w:val="28"/>
          <w:szCs w:val="28"/>
        </w:rPr>
        <w:t>зонування</w:t>
      </w:r>
      <w:proofErr w:type="spellEnd"/>
      <w:r w:rsidR="00CE3CEC" w:rsidRPr="00CE3CEC">
        <w:rPr>
          <w:sz w:val="28"/>
          <w:szCs w:val="28"/>
        </w:rPr>
        <w:t xml:space="preserve"> </w:t>
      </w:r>
      <w:proofErr w:type="spellStart"/>
      <w:r w:rsidR="00CE3CEC" w:rsidRPr="00CE3CEC">
        <w:rPr>
          <w:sz w:val="28"/>
          <w:szCs w:val="28"/>
        </w:rPr>
        <w:t>території</w:t>
      </w:r>
      <w:proofErr w:type="spellEnd"/>
      <w:r w:rsidR="00CE3CEC" w:rsidRPr="00CE3CEC">
        <w:rPr>
          <w:sz w:val="28"/>
          <w:szCs w:val="28"/>
        </w:rPr>
        <w:t xml:space="preserve"> (</w:t>
      </w:r>
      <w:proofErr w:type="spellStart"/>
      <w:r w:rsidR="00CE3CEC" w:rsidRPr="00CE3CEC">
        <w:rPr>
          <w:sz w:val="28"/>
          <w:szCs w:val="28"/>
        </w:rPr>
        <w:t>Зонінг</w:t>
      </w:r>
      <w:proofErr w:type="spellEnd"/>
      <w:r w:rsidR="00CE3CEC" w:rsidRPr="00CE3CEC">
        <w:rPr>
          <w:sz w:val="28"/>
          <w:szCs w:val="28"/>
        </w:rPr>
        <w:t xml:space="preserve">) с. </w:t>
      </w:r>
      <w:proofErr w:type="spellStart"/>
      <w:r w:rsidR="00CE3CEC" w:rsidRPr="00CE3CEC">
        <w:rPr>
          <w:sz w:val="28"/>
          <w:szCs w:val="28"/>
        </w:rPr>
        <w:t>Терешиха</w:t>
      </w:r>
      <w:proofErr w:type="spellEnd"/>
      <w:r w:rsidR="00CE3CEC" w:rsidRPr="00CE3CEC">
        <w:rPr>
          <w:sz w:val="28"/>
          <w:szCs w:val="28"/>
        </w:rPr>
        <w:t xml:space="preserve"> </w:t>
      </w:r>
      <w:proofErr w:type="spellStart"/>
      <w:r w:rsidR="00CE3CEC" w:rsidRPr="00CE3CEC">
        <w:rPr>
          <w:sz w:val="28"/>
          <w:szCs w:val="28"/>
        </w:rPr>
        <w:t>Бахмацького</w:t>
      </w:r>
      <w:proofErr w:type="spellEnd"/>
      <w:r w:rsidR="00CE3CEC" w:rsidRPr="00CE3CEC">
        <w:rPr>
          <w:sz w:val="28"/>
          <w:szCs w:val="28"/>
        </w:rPr>
        <w:t xml:space="preserve"> району </w:t>
      </w:r>
      <w:proofErr w:type="spellStart"/>
      <w:r w:rsidR="00CE3CEC" w:rsidRPr="00CE3CEC">
        <w:rPr>
          <w:sz w:val="28"/>
          <w:szCs w:val="28"/>
        </w:rPr>
        <w:t>Чернігівської</w:t>
      </w:r>
      <w:proofErr w:type="spellEnd"/>
      <w:r w:rsidR="00CE3CEC" w:rsidRPr="00CE3CEC">
        <w:rPr>
          <w:sz w:val="28"/>
          <w:szCs w:val="28"/>
        </w:rPr>
        <w:t xml:space="preserve"> </w:t>
      </w:r>
      <w:proofErr w:type="spellStart"/>
      <w:r w:rsidR="00CE3CEC" w:rsidRPr="00CE3CEC">
        <w:rPr>
          <w:sz w:val="28"/>
          <w:szCs w:val="28"/>
        </w:rPr>
        <w:t>області</w:t>
      </w:r>
      <w:proofErr w:type="spellEnd"/>
      <w:r w:rsidRPr="00CE3CEC">
        <w:rPr>
          <w:sz w:val="28"/>
          <w:szCs w:val="28"/>
          <w:lang w:val="uk-UA"/>
        </w:rPr>
        <w:t>,</w:t>
      </w:r>
      <w:r w:rsidR="00F86FEE" w:rsidRPr="00CE3CEC">
        <w:rPr>
          <w:sz w:val="28"/>
          <w:szCs w:val="28"/>
        </w:rPr>
        <w:t xml:space="preserve"> </w:t>
      </w:r>
      <w:r w:rsidRPr="00CE3CEC">
        <w:rPr>
          <w:sz w:val="28"/>
          <w:szCs w:val="28"/>
          <w:lang w:val="uk-UA"/>
        </w:rPr>
        <w:t xml:space="preserve">доповідач: </w:t>
      </w:r>
      <w:proofErr w:type="spellStart"/>
      <w:r w:rsidR="00CE3CEC" w:rsidRPr="00CE3CEC">
        <w:rPr>
          <w:sz w:val="28"/>
          <w:szCs w:val="28"/>
        </w:rPr>
        <w:t>Груздєва</w:t>
      </w:r>
      <w:proofErr w:type="spellEnd"/>
      <w:r w:rsidR="00CE3CEC" w:rsidRPr="00CE3CEC">
        <w:rPr>
          <w:sz w:val="28"/>
          <w:szCs w:val="28"/>
        </w:rPr>
        <w:t xml:space="preserve"> </w:t>
      </w:r>
      <w:r w:rsidR="00CE3CEC" w:rsidRPr="00CE3CEC">
        <w:t>О. Г.</w:t>
      </w:r>
    </w:p>
    <w:p w:rsidR="00F86FEE" w:rsidRPr="00CE3CEC" w:rsidRDefault="007C6C2D" w:rsidP="00F86FEE">
      <w:pPr>
        <w:ind w:firstLine="567"/>
        <w:jc w:val="both"/>
        <w:rPr>
          <w:sz w:val="28"/>
          <w:szCs w:val="28"/>
        </w:rPr>
      </w:pPr>
      <w:r w:rsidRPr="00CE3CEC">
        <w:rPr>
          <w:sz w:val="28"/>
          <w:szCs w:val="28"/>
        </w:rPr>
        <w:t>7.</w:t>
      </w:r>
      <w:r w:rsidRPr="00CE3CEC">
        <w:rPr>
          <w:sz w:val="28"/>
          <w:szCs w:val="28"/>
          <w:lang w:val="uk-UA"/>
        </w:rPr>
        <w:t xml:space="preserve">Про </w:t>
      </w:r>
      <w:proofErr w:type="spellStart"/>
      <w:r w:rsidR="00CE3CEC" w:rsidRPr="00CE3CEC">
        <w:rPr>
          <w:sz w:val="28"/>
          <w:szCs w:val="28"/>
        </w:rPr>
        <w:t>Генеральний</w:t>
      </w:r>
      <w:proofErr w:type="spellEnd"/>
      <w:r w:rsidR="00CE3CEC" w:rsidRPr="00CE3CEC">
        <w:rPr>
          <w:sz w:val="28"/>
          <w:szCs w:val="28"/>
        </w:rPr>
        <w:t xml:space="preserve"> план та план </w:t>
      </w:r>
      <w:proofErr w:type="spellStart"/>
      <w:r w:rsidR="00CE3CEC" w:rsidRPr="00CE3CEC">
        <w:rPr>
          <w:sz w:val="28"/>
          <w:szCs w:val="28"/>
        </w:rPr>
        <w:t>зонування</w:t>
      </w:r>
      <w:proofErr w:type="spellEnd"/>
      <w:r w:rsidR="00CE3CEC" w:rsidRPr="00CE3CEC">
        <w:rPr>
          <w:sz w:val="28"/>
          <w:szCs w:val="28"/>
        </w:rPr>
        <w:t xml:space="preserve"> </w:t>
      </w:r>
      <w:proofErr w:type="spellStart"/>
      <w:r w:rsidR="00CE3CEC" w:rsidRPr="00CE3CEC">
        <w:rPr>
          <w:sz w:val="28"/>
          <w:szCs w:val="28"/>
        </w:rPr>
        <w:t>території</w:t>
      </w:r>
      <w:proofErr w:type="spellEnd"/>
      <w:r w:rsidR="00CE3CEC" w:rsidRPr="00CE3CEC">
        <w:rPr>
          <w:sz w:val="28"/>
          <w:szCs w:val="28"/>
        </w:rPr>
        <w:t xml:space="preserve"> (</w:t>
      </w:r>
      <w:proofErr w:type="spellStart"/>
      <w:r w:rsidR="00CE3CEC" w:rsidRPr="00CE3CEC">
        <w:rPr>
          <w:sz w:val="28"/>
          <w:szCs w:val="28"/>
        </w:rPr>
        <w:t>Зонінг</w:t>
      </w:r>
      <w:proofErr w:type="spellEnd"/>
      <w:r w:rsidR="00CE3CEC" w:rsidRPr="00CE3CEC">
        <w:rPr>
          <w:sz w:val="28"/>
          <w:szCs w:val="28"/>
        </w:rPr>
        <w:t xml:space="preserve">) с. </w:t>
      </w:r>
      <w:proofErr w:type="spellStart"/>
      <w:r w:rsidR="00CE3CEC" w:rsidRPr="00CE3CEC">
        <w:rPr>
          <w:sz w:val="28"/>
          <w:szCs w:val="28"/>
        </w:rPr>
        <w:t>Заболоття</w:t>
      </w:r>
      <w:proofErr w:type="spellEnd"/>
      <w:r w:rsidR="00CE3CEC" w:rsidRPr="00CE3CEC">
        <w:rPr>
          <w:sz w:val="28"/>
          <w:szCs w:val="28"/>
        </w:rPr>
        <w:t xml:space="preserve"> </w:t>
      </w:r>
      <w:proofErr w:type="spellStart"/>
      <w:r w:rsidR="00CE3CEC" w:rsidRPr="00CE3CEC">
        <w:rPr>
          <w:sz w:val="28"/>
          <w:szCs w:val="28"/>
        </w:rPr>
        <w:t>Бахмацького</w:t>
      </w:r>
      <w:proofErr w:type="spellEnd"/>
      <w:r w:rsidR="00CE3CEC" w:rsidRPr="00CE3CEC">
        <w:rPr>
          <w:sz w:val="28"/>
          <w:szCs w:val="28"/>
        </w:rPr>
        <w:t xml:space="preserve"> району </w:t>
      </w:r>
      <w:proofErr w:type="spellStart"/>
      <w:r w:rsidR="00CE3CEC" w:rsidRPr="00CE3CEC">
        <w:rPr>
          <w:sz w:val="28"/>
          <w:szCs w:val="28"/>
        </w:rPr>
        <w:t>Чернігівської</w:t>
      </w:r>
      <w:proofErr w:type="spellEnd"/>
      <w:r w:rsidR="00CE3CEC" w:rsidRPr="00CE3CEC">
        <w:rPr>
          <w:sz w:val="28"/>
          <w:szCs w:val="28"/>
        </w:rPr>
        <w:t xml:space="preserve"> </w:t>
      </w:r>
      <w:proofErr w:type="spellStart"/>
      <w:r w:rsidR="00CE3CEC" w:rsidRPr="00CE3CEC">
        <w:rPr>
          <w:sz w:val="28"/>
          <w:szCs w:val="28"/>
        </w:rPr>
        <w:t>області</w:t>
      </w:r>
      <w:proofErr w:type="spellEnd"/>
      <w:r w:rsidRPr="00CE3CEC">
        <w:rPr>
          <w:sz w:val="28"/>
          <w:szCs w:val="28"/>
          <w:lang w:val="uk-UA"/>
        </w:rPr>
        <w:t>,</w:t>
      </w:r>
      <w:r w:rsidR="00F86FEE" w:rsidRPr="00CE3CEC">
        <w:rPr>
          <w:sz w:val="28"/>
          <w:szCs w:val="28"/>
        </w:rPr>
        <w:t xml:space="preserve"> </w:t>
      </w:r>
      <w:r w:rsidRPr="00CE3CEC">
        <w:rPr>
          <w:sz w:val="28"/>
          <w:szCs w:val="28"/>
          <w:lang w:val="uk-UA"/>
        </w:rPr>
        <w:t xml:space="preserve">доповідач: </w:t>
      </w:r>
      <w:proofErr w:type="spellStart"/>
      <w:r w:rsidR="00CE3CEC" w:rsidRPr="00CE3CEC">
        <w:rPr>
          <w:sz w:val="28"/>
          <w:szCs w:val="28"/>
        </w:rPr>
        <w:t>Груздєва</w:t>
      </w:r>
      <w:proofErr w:type="spellEnd"/>
      <w:r w:rsidR="00CE3CEC" w:rsidRPr="00CE3CEC">
        <w:rPr>
          <w:sz w:val="28"/>
          <w:szCs w:val="28"/>
        </w:rPr>
        <w:t xml:space="preserve"> </w:t>
      </w:r>
      <w:r w:rsidR="00CE3CEC" w:rsidRPr="00CE3CEC">
        <w:t>О. Г.</w:t>
      </w:r>
    </w:p>
    <w:p w:rsidR="007C6C2D" w:rsidRDefault="00F86FEE" w:rsidP="00F86FEE">
      <w:pPr>
        <w:ind w:firstLine="567"/>
        <w:jc w:val="both"/>
        <w:rPr>
          <w:sz w:val="28"/>
          <w:szCs w:val="28"/>
          <w:lang w:val="uk-UA"/>
        </w:rPr>
      </w:pPr>
      <w:r w:rsidRPr="00CE3CEC">
        <w:rPr>
          <w:sz w:val="28"/>
          <w:szCs w:val="28"/>
          <w:lang w:bidi="uk-UA"/>
        </w:rPr>
        <w:t>8.</w:t>
      </w:r>
      <w:r w:rsidR="007C6C2D" w:rsidRPr="00CE3CEC">
        <w:rPr>
          <w:sz w:val="28"/>
          <w:szCs w:val="28"/>
          <w:lang w:val="uk-UA"/>
        </w:rPr>
        <w:t xml:space="preserve">Про </w:t>
      </w:r>
      <w:proofErr w:type="spellStart"/>
      <w:r w:rsidR="00CE3CEC" w:rsidRPr="00CE3CEC">
        <w:rPr>
          <w:sz w:val="28"/>
          <w:szCs w:val="28"/>
        </w:rPr>
        <w:t>Детальний</w:t>
      </w:r>
      <w:proofErr w:type="spellEnd"/>
      <w:r w:rsidR="00CE3CEC" w:rsidRPr="00CE3CEC">
        <w:rPr>
          <w:sz w:val="28"/>
          <w:szCs w:val="28"/>
        </w:rPr>
        <w:t xml:space="preserve"> план </w:t>
      </w:r>
      <w:proofErr w:type="spellStart"/>
      <w:r w:rsidR="00CE3CEC" w:rsidRPr="00CE3CEC">
        <w:rPr>
          <w:sz w:val="28"/>
          <w:szCs w:val="28"/>
        </w:rPr>
        <w:t>території</w:t>
      </w:r>
      <w:proofErr w:type="spellEnd"/>
      <w:r w:rsidR="00CE3CEC" w:rsidRPr="00CE3CEC">
        <w:rPr>
          <w:sz w:val="28"/>
          <w:szCs w:val="28"/>
        </w:rPr>
        <w:t xml:space="preserve"> </w:t>
      </w:r>
      <w:proofErr w:type="spellStart"/>
      <w:r w:rsidR="00CE3CEC" w:rsidRPr="00CE3CEC">
        <w:rPr>
          <w:sz w:val="28"/>
          <w:szCs w:val="28"/>
        </w:rPr>
        <w:t>земельної</w:t>
      </w:r>
      <w:proofErr w:type="spellEnd"/>
      <w:r w:rsidR="00CE3CEC" w:rsidRPr="00CE3CEC">
        <w:rPr>
          <w:sz w:val="28"/>
          <w:szCs w:val="28"/>
        </w:rPr>
        <w:t xml:space="preserve"> </w:t>
      </w:r>
      <w:proofErr w:type="spellStart"/>
      <w:r w:rsidR="00CE3CEC" w:rsidRPr="00CE3CEC">
        <w:rPr>
          <w:sz w:val="28"/>
          <w:szCs w:val="28"/>
        </w:rPr>
        <w:t>ділянки</w:t>
      </w:r>
      <w:proofErr w:type="spellEnd"/>
      <w:r w:rsidR="00CE3CEC" w:rsidRPr="00CE3CEC">
        <w:rPr>
          <w:sz w:val="28"/>
          <w:szCs w:val="28"/>
        </w:rPr>
        <w:t xml:space="preserve">, </w:t>
      </w:r>
      <w:proofErr w:type="spellStart"/>
      <w:r w:rsidR="00CE3CEC" w:rsidRPr="00CE3CEC">
        <w:rPr>
          <w:sz w:val="28"/>
          <w:szCs w:val="28"/>
        </w:rPr>
        <w:t>кадастровий</w:t>
      </w:r>
      <w:proofErr w:type="spellEnd"/>
      <w:r w:rsidR="00CE3CEC" w:rsidRPr="00CE3CEC">
        <w:rPr>
          <w:sz w:val="28"/>
          <w:szCs w:val="28"/>
          <w:lang w:val="uk-UA"/>
        </w:rPr>
        <w:t xml:space="preserve">                      </w:t>
      </w:r>
      <w:r w:rsidR="00CE3CEC" w:rsidRPr="00CE3CEC">
        <w:rPr>
          <w:sz w:val="28"/>
          <w:szCs w:val="28"/>
        </w:rPr>
        <w:t xml:space="preserve">номер 7424710100:04:001:0104, </w:t>
      </w:r>
      <w:proofErr w:type="spellStart"/>
      <w:r w:rsidR="00CE3CEC" w:rsidRPr="00CE3CEC">
        <w:rPr>
          <w:sz w:val="28"/>
          <w:szCs w:val="28"/>
        </w:rPr>
        <w:t>розташованої</w:t>
      </w:r>
      <w:proofErr w:type="spellEnd"/>
      <w:r w:rsidR="00CE3CEC" w:rsidRPr="00CE3CEC">
        <w:rPr>
          <w:sz w:val="28"/>
          <w:szCs w:val="28"/>
        </w:rPr>
        <w:t xml:space="preserve"> за </w:t>
      </w:r>
      <w:proofErr w:type="spellStart"/>
      <w:r w:rsidR="00CE3CEC" w:rsidRPr="00CE3CEC">
        <w:rPr>
          <w:sz w:val="28"/>
          <w:szCs w:val="28"/>
        </w:rPr>
        <w:t>адресою</w:t>
      </w:r>
      <w:proofErr w:type="spellEnd"/>
      <w:r w:rsidR="00CE3CEC" w:rsidRPr="00CE3CEC">
        <w:rPr>
          <w:sz w:val="28"/>
          <w:szCs w:val="28"/>
        </w:rPr>
        <w:t>: м.</w:t>
      </w:r>
      <w:r w:rsidR="00CE3CEC" w:rsidRPr="00CE3CEC">
        <w:rPr>
          <w:sz w:val="28"/>
          <w:szCs w:val="28"/>
          <w:lang w:val="uk-UA"/>
        </w:rPr>
        <w:t xml:space="preserve"> </w:t>
      </w:r>
      <w:proofErr w:type="spellStart"/>
      <w:r w:rsidR="00CE3CEC" w:rsidRPr="00CE3CEC">
        <w:rPr>
          <w:sz w:val="28"/>
          <w:szCs w:val="28"/>
        </w:rPr>
        <w:t>Семенівка</w:t>
      </w:r>
      <w:proofErr w:type="spellEnd"/>
      <w:r w:rsidR="00CE3CEC" w:rsidRPr="00CE3CEC">
        <w:rPr>
          <w:sz w:val="28"/>
          <w:szCs w:val="28"/>
        </w:rPr>
        <w:t xml:space="preserve">,   </w:t>
      </w:r>
      <w:r w:rsidR="00CE3CEC" w:rsidRPr="00CE3CEC">
        <w:rPr>
          <w:sz w:val="28"/>
          <w:szCs w:val="28"/>
          <w:lang w:val="uk-UA"/>
        </w:rPr>
        <w:t xml:space="preserve">                            </w:t>
      </w:r>
      <w:r w:rsidR="00CE3CEC" w:rsidRPr="00CE3CEC">
        <w:rPr>
          <w:sz w:val="28"/>
          <w:szCs w:val="28"/>
        </w:rPr>
        <w:t xml:space="preserve"> </w:t>
      </w:r>
      <w:proofErr w:type="spellStart"/>
      <w:r w:rsidR="00CE3CEC" w:rsidRPr="00CE3CEC">
        <w:rPr>
          <w:sz w:val="28"/>
          <w:szCs w:val="28"/>
        </w:rPr>
        <w:t>вул</w:t>
      </w:r>
      <w:proofErr w:type="spellEnd"/>
      <w:r w:rsidR="00CE3CEC" w:rsidRPr="00CE3CEC">
        <w:rPr>
          <w:sz w:val="28"/>
          <w:szCs w:val="28"/>
        </w:rPr>
        <w:t xml:space="preserve">. Сотниківка,32 А для </w:t>
      </w:r>
      <w:proofErr w:type="spellStart"/>
      <w:r w:rsidR="00CE3CEC" w:rsidRPr="00CE3CEC">
        <w:rPr>
          <w:sz w:val="28"/>
          <w:szCs w:val="28"/>
        </w:rPr>
        <w:t>будівництва</w:t>
      </w:r>
      <w:proofErr w:type="spellEnd"/>
      <w:r w:rsidR="00CE3CEC" w:rsidRPr="00CE3CEC">
        <w:rPr>
          <w:sz w:val="28"/>
          <w:szCs w:val="28"/>
        </w:rPr>
        <w:t xml:space="preserve"> АГЗП</w:t>
      </w:r>
      <w:r w:rsidRPr="00CE3CEC">
        <w:rPr>
          <w:sz w:val="28"/>
          <w:szCs w:val="28"/>
        </w:rPr>
        <w:t xml:space="preserve">, </w:t>
      </w:r>
      <w:r w:rsidR="007C6C2D" w:rsidRPr="00CE3CEC">
        <w:rPr>
          <w:sz w:val="28"/>
          <w:szCs w:val="28"/>
          <w:lang w:val="uk-UA"/>
        </w:rPr>
        <w:t xml:space="preserve">доповідач: </w:t>
      </w:r>
      <w:r w:rsidR="00CE3CEC" w:rsidRPr="00CE3CEC">
        <w:rPr>
          <w:sz w:val="28"/>
          <w:szCs w:val="28"/>
          <w:lang w:val="uk-UA"/>
        </w:rPr>
        <w:t>Наливайко П.І.</w:t>
      </w:r>
    </w:p>
    <w:p w:rsidR="00CE3CEC" w:rsidRDefault="00CE3CEC" w:rsidP="00CE3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9</w:t>
      </w:r>
      <w:r w:rsidRPr="00CE3CEC">
        <w:rPr>
          <w:sz w:val="28"/>
          <w:szCs w:val="28"/>
          <w:lang w:bidi="uk-UA"/>
        </w:rPr>
        <w:t>.</w:t>
      </w:r>
      <w:r w:rsidRPr="00CE3CEC">
        <w:rPr>
          <w:sz w:val="28"/>
          <w:szCs w:val="28"/>
          <w:lang w:val="uk-UA"/>
        </w:rPr>
        <w:t xml:space="preserve">Про </w:t>
      </w:r>
      <w:proofErr w:type="spellStart"/>
      <w:r w:rsidRPr="0039120B">
        <w:rPr>
          <w:sz w:val="28"/>
          <w:szCs w:val="28"/>
        </w:rPr>
        <w:t>Детальний</w:t>
      </w:r>
      <w:proofErr w:type="spellEnd"/>
      <w:r w:rsidRPr="0039120B">
        <w:rPr>
          <w:sz w:val="28"/>
          <w:szCs w:val="28"/>
        </w:rPr>
        <w:t xml:space="preserve"> план </w:t>
      </w:r>
      <w:proofErr w:type="spellStart"/>
      <w:r w:rsidRPr="0039120B">
        <w:rPr>
          <w:sz w:val="28"/>
          <w:szCs w:val="28"/>
        </w:rPr>
        <w:t>території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орієнтовною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площею</w:t>
      </w:r>
      <w:proofErr w:type="spellEnd"/>
      <w:r w:rsidRPr="0039120B">
        <w:rPr>
          <w:sz w:val="28"/>
          <w:szCs w:val="28"/>
        </w:rPr>
        <w:t xml:space="preserve"> 0,1200 га, </w:t>
      </w:r>
      <w:proofErr w:type="spellStart"/>
      <w:r w:rsidRPr="0039120B">
        <w:rPr>
          <w:sz w:val="28"/>
          <w:szCs w:val="28"/>
        </w:rPr>
        <w:t>розташованої</w:t>
      </w:r>
      <w:proofErr w:type="spellEnd"/>
      <w:r w:rsidRPr="0039120B">
        <w:rPr>
          <w:sz w:val="28"/>
          <w:szCs w:val="28"/>
        </w:rPr>
        <w:t xml:space="preserve"> за межами </w:t>
      </w:r>
      <w:proofErr w:type="spellStart"/>
      <w:r w:rsidRPr="0039120B">
        <w:rPr>
          <w:sz w:val="28"/>
          <w:szCs w:val="28"/>
        </w:rPr>
        <w:t>населеного</w:t>
      </w:r>
      <w:proofErr w:type="spellEnd"/>
      <w:r w:rsidRPr="0039120B">
        <w:rPr>
          <w:sz w:val="28"/>
          <w:szCs w:val="28"/>
        </w:rPr>
        <w:t xml:space="preserve"> пункту, в </w:t>
      </w:r>
      <w:proofErr w:type="spellStart"/>
      <w:r w:rsidRPr="0039120B">
        <w:rPr>
          <w:sz w:val="28"/>
          <w:szCs w:val="28"/>
        </w:rPr>
        <w:t>адміністративних</w:t>
      </w:r>
      <w:proofErr w:type="spellEnd"/>
      <w:r w:rsidRPr="0039120B">
        <w:rPr>
          <w:sz w:val="28"/>
          <w:szCs w:val="28"/>
        </w:rPr>
        <w:t xml:space="preserve"> межах </w:t>
      </w:r>
      <w:proofErr w:type="spellStart"/>
      <w:r w:rsidRPr="0039120B">
        <w:rPr>
          <w:sz w:val="28"/>
          <w:szCs w:val="28"/>
        </w:rPr>
        <w:t>Вознесенської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сільської</w:t>
      </w:r>
      <w:proofErr w:type="spellEnd"/>
      <w:r w:rsidRPr="0039120B">
        <w:rPr>
          <w:sz w:val="28"/>
          <w:szCs w:val="28"/>
        </w:rPr>
        <w:t xml:space="preserve"> ради </w:t>
      </w:r>
      <w:proofErr w:type="spellStart"/>
      <w:r w:rsidRPr="0039120B">
        <w:rPr>
          <w:sz w:val="28"/>
          <w:szCs w:val="28"/>
        </w:rPr>
        <w:t>Чернігівського</w:t>
      </w:r>
      <w:proofErr w:type="spellEnd"/>
      <w:r w:rsidRPr="0039120B">
        <w:rPr>
          <w:sz w:val="28"/>
          <w:szCs w:val="28"/>
        </w:rPr>
        <w:t xml:space="preserve"> району </w:t>
      </w:r>
      <w:proofErr w:type="spellStart"/>
      <w:r w:rsidRPr="0039120B">
        <w:rPr>
          <w:sz w:val="28"/>
          <w:szCs w:val="28"/>
        </w:rPr>
        <w:t>Чернігівської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області</w:t>
      </w:r>
      <w:proofErr w:type="spellEnd"/>
      <w:r w:rsidRPr="0039120B">
        <w:rPr>
          <w:sz w:val="28"/>
          <w:szCs w:val="28"/>
        </w:rPr>
        <w:t xml:space="preserve">, для </w:t>
      </w:r>
      <w:proofErr w:type="spellStart"/>
      <w:r w:rsidRPr="0039120B">
        <w:rPr>
          <w:sz w:val="28"/>
          <w:szCs w:val="28"/>
        </w:rPr>
        <w:t>будівництва</w:t>
      </w:r>
      <w:proofErr w:type="spellEnd"/>
      <w:r w:rsidRPr="0039120B">
        <w:rPr>
          <w:sz w:val="28"/>
          <w:szCs w:val="28"/>
        </w:rPr>
        <w:t xml:space="preserve"> садового </w:t>
      </w:r>
      <w:proofErr w:type="spellStart"/>
      <w:r w:rsidRPr="0039120B">
        <w:rPr>
          <w:sz w:val="28"/>
          <w:szCs w:val="28"/>
        </w:rPr>
        <w:t>будинку</w:t>
      </w:r>
      <w:proofErr w:type="spellEnd"/>
      <w:r w:rsidRPr="00CE3CEC">
        <w:rPr>
          <w:sz w:val="28"/>
          <w:szCs w:val="28"/>
        </w:rPr>
        <w:t xml:space="preserve">, </w:t>
      </w:r>
      <w:r w:rsidRPr="00CE3CEC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Леоненко О.А.</w:t>
      </w:r>
    </w:p>
    <w:p w:rsidR="00CE3CEC" w:rsidRDefault="00CE3CEC" w:rsidP="00CE3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10</w:t>
      </w:r>
      <w:r w:rsidRPr="00CE3CEC">
        <w:rPr>
          <w:sz w:val="28"/>
          <w:szCs w:val="28"/>
          <w:lang w:bidi="uk-UA"/>
        </w:rPr>
        <w:t>.</w:t>
      </w:r>
      <w:r w:rsidRPr="00CE3CEC">
        <w:rPr>
          <w:sz w:val="28"/>
          <w:szCs w:val="28"/>
          <w:lang w:val="uk-UA"/>
        </w:rPr>
        <w:t xml:space="preserve">Про </w:t>
      </w:r>
      <w:proofErr w:type="spellStart"/>
      <w:r w:rsidRPr="0039120B">
        <w:rPr>
          <w:sz w:val="28"/>
          <w:szCs w:val="28"/>
        </w:rPr>
        <w:t>Детальний</w:t>
      </w:r>
      <w:proofErr w:type="spellEnd"/>
      <w:r w:rsidRPr="0039120B">
        <w:rPr>
          <w:sz w:val="28"/>
          <w:szCs w:val="28"/>
        </w:rPr>
        <w:t xml:space="preserve"> план </w:t>
      </w:r>
      <w:proofErr w:type="spellStart"/>
      <w:r w:rsidRPr="0039120B">
        <w:rPr>
          <w:sz w:val="28"/>
          <w:szCs w:val="28"/>
        </w:rPr>
        <w:t>території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площею</w:t>
      </w:r>
      <w:proofErr w:type="spellEnd"/>
      <w:r w:rsidRPr="0039120B">
        <w:rPr>
          <w:sz w:val="28"/>
          <w:szCs w:val="28"/>
        </w:rPr>
        <w:t xml:space="preserve"> 0,0770 га, </w:t>
      </w:r>
      <w:proofErr w:type="spellStart"/>
      <w:r w:rsidRPr="0039120B">
        <w:rPr>
          <w:sz w:val="28"/>
          <w:szCs w:val="28"/>
        </w:rPr>
        <w:t>розташованої</w:t>
      </w:r>
      <w:proofErr w:type="spellEnd"/>
      <w:r w:rsidRPr="0039120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</w:t>
      </w:r>
      <w:r w:rsidRPr="0039120B">
        <w:rPr>
          <w:sz w:val="28"/>
          <w:szCs w:val="28"/>
        </w:rPr>
        <w:t xml:space="preserve">за межами </w:t>
      </w:r>
      <w:proofErr w:type="spellStart"/>
      <w:r w:rsidRPr="0039120B">
        <w:rPr>
          <w:sz w:val="28"/>
          <w:szCs w:val="28"/>
        </w:rPr>
        <w:t>населеного</w:t>
      </w:r>
      <w:proofErr w:type="spellEnd"/>
      <w:r w:rsidRPr="0039120B">
        <w:rPr>
          <w:sz w:val="28"/>
          <w:szCs w:val="28"/>
        </w:rPr>
        <w:t xml:space="preserve"> пункту, в </w:t>
      </w:r>
      <w:proofErr w:type="spellStart"/>
      <w:r w:rsidRPr="0039120B">
        <w:rPr>
          <w:sz w:val="28"/>
          <w:szCs w:val="28"/>
        </w:rPr>
        <w:t>адміністративних</w:t>
      </w:r>
      <w:proofErr w:type="spellEnd"/>
      <w:r w:rsidRPr="0039120B">
        <w:rPr>
          <w:sz w:val="28"/>
          <w:szCs w:val="28"/>
        </w:rPr>
        <w:t xml:space="preserve"> межах </w:t>
      </w:r>
      <w:proofErr w:type="spellStart"/>
      <w:r w:rsidRPr="0039120B">
        <w:rPr>
          <w:sz w:val="28"/>
          <w:szCs w:val="28"/>
        </w:rPr>
        <w:t>Трисвятськослобідської</w:t>
      </w:r>
      <w:proofErr w:type="spellEnd"/>
      <w:r w:rsidRPr="0039120B">
        <w:rPr>
          <w:sz w:val="28"/>
          <w:szCs w:val="28"/>
        </w:rPr>
        <w:t xml:space="preserve">  </w:t>
      </w:r>
      <w:proofErr w:type="spellStart"/>
      <w:r w:rsidRPr="0039120B">
        <w:rPr>
          <w:sz w:val="28"/>
          <w:szCs w:val="28"/>
        </w:rPr>
        <w:t>сільської</w:t>
      </w:r>
      <w:proofErr w:type="spellEnd"/>
      <w:r w:rsidRPr="0039120B">
        <w:rPr>
          <w:sz w:val="28"/>
          <w:szCs w:val="28"/>
        </w:rPr>
        <w:t xml:space="preserve"> ради </w:t>
      </w:r>
      <w:proofErr w:type="spellStart"/>
      <w:r w:rsidRPr="0039120B">
        <w:rPr>
          <w:sz w:val="28"/>
          <w:szCs w:val="28"/>
        </w:rPr>
        <w:t>Чернігівського</w:t>
      </w:r>
      <w:proofErr w:type="spellEnd"/>
      <w:r w:rsidRPr="0039120B">
        <w:rPr>
          <w:sz w:val="28"/>
          <w:szCs w:val="28"/>
        </w:rPr>
        <w:t xml:space="preserve"> району </w:t>
      </w:r>
      <w:proofErr w:type="spellStart"/>
      <w:r w:rsidRPr="0039120B">
        <w:rPr>
          <w:sz w:val="28"/>
          <w:szCs w:val="28"/>
        </w:rPr>
        <w:t>Чернігівської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області</w:t>
      </w:r>
      <w:proofErr w:type="spellEnd"/>
      <w:r w:rsidRPr="0039120B">
        <w:rPr>
          <w:sz w:val="28"/>
          <w:szCs w:val="28"/>
        </w:rPr>
        <w:t xml:space="preserve">, для </w:t>
      </w:r>
      <w:proofErr w:type="spellStart"/>
      <w:r w:rsidRPr="0039120B">
        <w:rPr>
          <w:sz w:val="28"/>
          <w:szCs w:val="28"/>
        </w:rPr>
        <w:t>зміни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цільового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призначення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земельної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ділянки</w:t>
      </w:r>
      <w:proofErr w:type="spellEnd"/>
      <w:r w:rsidRPr="0039120B">
        <w:rPr>
          <w:sz w:val="28"/>
          <w:szCs w:val="28"/>
        </w:rPr>
        <w:t xml:space="preserve"> та </w:t>
      </w:r>
      <w:proofErr w:type="spellStart"/>
      <w:r w:rsidRPr="0039120B">
        <w:rPr>
          <w:sz w:val="28"/>
          <w:szCs w:val="28"/>
        </w:rPr>
        <w:t>будівництва</w:t>
      </w:r>
      <w:proofErr w:type="spellEnd"/>
      <w:r w:rsidRPr="0039120B">
        <w:rPr>
          <w:sz w:val="28"/>
          <w:szCs w:val="28"/>
        </w:rPr>
        <w:t xml:space="preserve"> магазину</w:t>
      </w:r>
      <w:r w:rsidRPr="00CE3CEC">
        <w:rPr>
          <w:sz w:val="28"/>
          <w:szCs w:val="28"/>
        </w:rPr>
        <w:t xml:space="preserve">, </w:t>
      </w:r>
      <w:r w:rsidRPr="00CE3CEC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Леоненко О.А.</w:t>
      </w:r>
    </w:p>
    <w:p w:rsidR="00CE3CEC" w:rsidRDefault="00CE3CEC" w:rsidP="00CE3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11</w:t>
      </w:r>
      <w:r w:rsidRPr="00CE3CEC">
        <w:rPr>
          <w:sz w:val="28"/>
          <w:szCs w:val="28"/>
          <w:lang w:bidi="uk-UA"/>
        </w:rPr>
        <w:t>.</w:t>
      </w:r>
      <w:r w:rsidRPr="00CE3CEC">
        <w:rPr>
          <w:sz w:val="28"/>
          <w:szCs w:val="28"/>
          <w:lang w:val="uk-UA"/>
        </w:rPr>
        <w:t xml:space="preserve">Про </w:t>
      </w:r>
      <w:proofErr w:type="spellStart"/>
      <w:r w:rsidRPr="0039120B">
        <w:rPr>
          <w:sz w:val="28"/>
          <w:szCs w:val="28"/>
        </w:rPr>
        <w:t>Детальний</w:t>
      </w:r>
      <w:proofErr w:type="spellEnd"/>
      <w:r w:rsidRPr="0039120B">
        <w:rPr>
          <w:sz w:val="28"/>
          <w:szCs w:val="28"/>
        </w:rPr>
        <w:t xml:space="preserve"> план </w:t>
      </w:r>
      <w:proofErr w:type="spellStart"/>
      <w:r w:rsidRPr="0039120B">
        <w:rPr>
          <w:sz w:val="28"/>
          <w:szCs w:val="28"/>
        </w:rPr>
        <w:t>території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орендованої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земельної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ділянки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площею</w:t>
      </w:r>
      <w:proofErr w:type="spellEnd"/>
      <w:r w:rsidRPr="0039120B">
        <w:rPr>
          <w:sz w:val="28"/>
          <w:szCs w:val="28"/>
        </w:rPr>
        <w:t xml:space="preserve">                       3,6 га, </w:t>
      </w:r>
      <w:proofErr w:type="spellStart"/>
      <w:r w:rsidRPr="0039120B">
        <w:rPr>
          <w:sz w:val="28"/>
          <w:szCs w:val="28"/>
        </w:rPr>
        <w:t>кадастровий</w:t>
      </w:r>
      <w:proofErr w:type="spellEnd"/>
      <w:r w:rsidRPr="0039120B">
        <w:rPr>
          <w:sz w:val="28"/>
          <w:szCs w:val="28"/>
        </w:rPr>
        <w:t xml:space="preserve"> номер: 7420682000:01:000:0692, яка </w:t>
      </w:r>
      <w:proofErr w:type="spellStart"/>
      <w:r w:rsidRPr="0039120B">
        <w:rPr>
          <w:sz w:val="28"/>
          <w:szCs w:val="28"/>
        </w:rPr>
        <w:t>розташована</w:t>
      </w:r>
      <w:proofErr w:type="spellEnd"/>
      <w:r w:rsidRPr="0039120B">
        <w:rPr>
          <w:sz w:val="28"/>
          <w:szCs w:val="28"/>
        </w:rPr>
        <w:t xml:space="preserve"> поза межами </w:t>
      </w:r>
      <w:proofErr w:type="spellStart"/>
      <w:r w:rsidRPr="0039120B">
        <w:rPr>
          <w:sz w:val="28"/>
          <w:szCs w:val="28"/>
        </w:rPr>
        <w:t>населеного</w:t>
      </w:r>
      <w:proofErr w:type="spellEnd"/>
      <w:r w:rsidRPr="0039120B">
        <w:rPr>
          <w:sz w:val="28"/>
          <w:szCs w:val="28"/>
        </w:rPr>
        <w:t xml:space="preserve"> пункту с. Веприк </w:t>
      </w:r>
      <w:proofErr w:type="spellStart"/>
      <w:r w:rsidRPr="0039120B">
        <w:rPr>
          <w:sz w:val="28"/>
          <w:szCs w:val="28"/>
        </w:rPr>
        <w:t>Веприцького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старостинського</w:t>
      </w:r>
      <w:proofErr w:type="spellEnd"/>
      <w:r w:rsidRPr="0039120B">
        <w:rPr>
          <w:sz w:val="28"/>
          <w:szCs w:val="28"/>
        </w:rPr>
        <w:t xml:space="preserve"> округу </w:t>
      </w:r>
      <w:proofErr w:type="spellStart"/>
      <w:r w:rsidRPr="0039120B">
        <w:rPr>
          <w:sz w:val="28"/>
          <w:szCs w:val="28"/>
        </w:rPr>
        <w:lastRenderedPageBreak/>
        <w:t>відповідно</w:t>
      </w:r>
      <w:proofErr w:type="spellEnd"/>
      <w:r w:rsidRPr="0039120B">
        <w:rPr>
          <w:sz w:val="28"/>
          <w:szCs w:val="28"/>
        </w:rPr>
        <w:t xml:space="preserve"> до </w:t>
      </w:r>
      <w:proofErr w:type="spellStart"/>
      <w:r w:rsidRPr="0039120B">
        <w:rPr>
          <w:sz w:val="28"/>
          <w:szCs w:val="28"/>
        </w:rPr>
        <w:t>схеми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планування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частини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території</w:t>
      </w:r>
      <w:proofErr w:type="spellEnd"/>
      <w:r w:rsidRPr="0039120B">
        <w:rPr>
          <w:sz w:val="28"/>
          <w:szCs w:val="28"/>
        </w:rPr>
        <w:t xml:space="preserve"> району </w:t>
      </w:r>
      <w:proofErr w:type="spellStart"/>
      <w:r w:rsidRPr="0039120B">
        <w:rPr>
          <w:sz w:val="28"/>
          <w:szCs w:val="28"/>
        </w:rPr>
        <w:t>щодо</w:t>
      </w:r>
      <w:proofErr w:type="spellEnd"/>
      <w:r w:rsidRPr="0039120B">
        <w:rPr>
          <w:sz w:val="28"/>
          <w:szCs w:val="28"/>
        </w:rPr>
        <w:t xml:space="preserve"> плану </w:t>
      </w:r>
      <w:proofErr w:type="spellStart"/>
      <w:r w:rsidRPr="0039120B">
        <w:rPr>
          <w:sz w:val="28"/>
          <w:szCs w:val="28"/>
        </w:rPr>
        <w:t>можливої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забудови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сушарки</w:t>
      </w:r>
      <w:proofErr w:type="spellEnd"/>
      <w:r w:rsidRPr="0039120B">
        <w:rPr>
          <w:sz w:val="28"/>
          <w:szCs w:val="28"/>
        </w:rPr>
        <w:t xml:space="preserve"> та </w:t>
      </w:r>
      <w:proofErr w:type="spellStart"/>
      <w:r w:rsidRPr="0039120B">
        <w:rPr>
          <w:sz w:val="28"/>
          <w:szCs w:val="28"/>
        </w:rPr>
        <w:t>елеватора</w:t>
      </w:r>
      <w:proofErr w:type="spellEnd"/>
      <w:r w:rsidRPr="0039120B">
        <w:rPr>
          <w:sz w:val="28"/>
          <w:szCs w:val="28"/>
        </w:rPr>
        <w:t xml:space="preserve"> на </w:t>
      </w:r>
      <w:proofErr w:type="spellStart"/>
      <w:r w:rsidRPr="0039120B">
        <w:rPr>
          <w:sz w:val="28"/>
          <w:szCs w:val="28"/>
        </w:rPr>
        <w:t>даній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земельній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ділянці</w:t>
      </w:r>
      <w:proofErr w:type="spellEnd"/>
      <w:r w:rsidRPr="0039120B">
        <w:rPr>
          <w:sz w:val="28"/>
          <w:szCs w:val="28"/>
        </w:rPr>
        <w:t xml:space="preserve"> на </w:t>
      </w:r>
      <w:proofErr w:type="spellStart"/>
      <w:r w:rsidRPr="0039120B">
        <w:rPr>
          <w:sz w:val="28"/>
          <w:szCs w:val="28"/>
        </w:rPr>
        <w:t>території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Новобасанської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сільської</w:t>
      </w:r>
      <w:proofErr w:type="spellEnd"/>
      <w:r w:rsidRPr="0039120B">
        <w:rPr>
          <w:sz w:val="28"/>
          <w:szCs w:val="28"/>
        </w:rPr>
        <w:t xml:space="preserve"> ради </w:t>
      </w:r>
      <w:proofErr w:type="spellStart"/>
      <w:r w:rsidRPr="0039120B">
        <w:rPr>
          <w:sz w:val="28"/>
          <w:szCs w:val="28"/>
        </w:rPr>
        <w:t>Бобровицького</w:t>
      </w:r>
      <w:proofErr w:type="spellEnd"/>
      <w:r w:rsidRPr="0039120B">
        <w:rPr>
          <w:sz w:val="28"/>
          <w:szCs w:val="28"/>
        </w:rPr>
        <w:t xml:space="preserve"> району </w:t>
      </w:r>
      <w:proofErr w:type="spellStart"/>
      <w:r w:rsidRPr="0039120B">
        <w:rPr>
          <w:sz w:val="28"/>
          <w:szCs w:val="28"/>
        </w:rPr>
        <w:t>Чернігівської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області</w:t>
      </w:r>
      <w:proofErr w:type="spellEnd"/>
      <w:r w:rsidRPr="00CE3CEC">
        <w:rPr>
          <w:sz w:val="28"/>
          <w:szCs w:val="28"/>
        </w:rPr>
        <w:t xml:space="preserve">, </w:t>
      </w:r>
      <w:r w:rsidRPr="00CE3CEC">
        <w:rPr>
          <w:sz w:val="28"/>
          <w:szCs w:val="28"/>
          <w:lang w:val="uk-UA"/>
        </w:rPr>
        <w:t xml:space="preserve">доповідач: </w:t>
      </w:r>
      <w:r>
        <w:rPr>
          <w:sz w:val="28"/>
          <w:szCs w:val="28"/>
          <w:lang w:val="uk-UA"/>
        </w:rPr>
        <w:t>Цвіль О.В.</w:t>
      </w:r>
    </w:p>
    <w:p w:rsidR="00CE3CEC" w:rsidRDefault="00CE3CEC" w:rsidP="00CE3CE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bidi="uk-UA"/>
        </w:rPr>
        <w:t>12</w:t>
      </w:r>
      <w:r w:rsidRPr="00CE3CEC">
        <w:rPr>
          <w:sz w:val="28"/>
          <w:szCs w:val="28"/>
          <w:lang w:bidi="uk-UA"/>
        </w:rPr>
        <w:t>.</w:t>
      </w:r>
      <w:r w:rsidRPr="00CE3CEC">
        <w:rPr>
          <w:sz w:val="28"/>
          <w:szCs w:val="28"/>
          <w:lang w:val="uk-UA"/>
        </w:rPr>
        <w:t xml:space="preserve">Про </w:t>
      </w:r>
      <w:proofErr w:type="spellStart"/>
      <w:r w:rsidRPr="0039120B">
        <w:rPr>
          <w:sz w:val="28"/>
          <w:szCs w:val="28"/>
        </w:rPr>
        <w:t>Детальний</w:t>
      </w:r>
      <w:proofErr w:type="spellEnd"/>
      <w:r w:rsidRPr="0039120B">
        <w:rPr>
          <w:sz w:val="28"/>
          <w:szCs w:val="28"/>
        </w:rPr>
        <w:t xml:space="preserve"> план </w:t>
      </w:r>
      <w:proofErr w:type="spellStart"/>
      <w:r w:rsidRPr="0039120B">
        <w:rPr>
          <w:sz w:val="28"/>
          <w:szCs w:val="28"/>
        </w:rPr>
        <w:t>території</w:t>
      </w:r>
      <w:proofErr w:type="spellEnd"/>
      <w:r w:rsidRPr="0039120B">
        <w:rPr>
          <w:sz w:val="28"/>
          <w:szCs w:val="28"/>
        </w:rPr>
        <w:t xml:space="preserve"> на </w:t>
      </w:r>
      <w:proofErr w:type="spellStart"/>
      <w:r w:rsidRPr="0039120B">
        <w:rPr>
          <w:sz w:val="28"/>
          <w:szCs w:val="28"/>
        </w:rPr>
        <w:t>земельну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ділянку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орієнтовною</w:t>
      </w:r>
      <w:proofErr w:type="spellEnd"/>
      <w:r w:rsidRPr="0039120B">
        <w:rPr>
          <w:sz w:val="28"/>
          <w:szCs w:val="28"/>
        </w:rPr>
        <w:t xml:space="preserve">                      </w:t>
      </w:r>
      <w:proofErr w:type="spellStart"/>
      <w:r w:rsidRPr="0039120B">
        <w:rPr>
          <w:sz w:val="28"/>
          <w:szCs w:val="28"/>
        </w:rPr>
        <w:t>площею</w:t>
      </w:r>
      <w:proofErr w:type="spellEnd"/>
      <w:r w:rsidRPr="0039120B">
        <w:rPr>
          <w:sz w:val="28"/>
          <w:szCs w:val="28"/>
        </w:rPr>
        <w:t xml:space="preserve"> 2,70 га в м. Остер по </w:t>
      </w:r>
      <w:proofErr w:type="spellStart"/>
      <w:r w:rsidRPr="0039120B">
        <w:rPr>
          <w:sz w:val="28"/>
          <w:szCs w:val="28"/>
        </w:rPr>
        <w:t>вул</w:t>
      </w:r>
      <w:proofErr w:type="spellEnd"/>
      <w:r w:rsidRPr="0039120B">
        <w:rPr>
          <w:sz w:val="28"/>
          <w:szCs w:val="28"/>
        </w:rPr>
        <w:t xml:space="preserve">. </w:t>
      </w:r>
      <w:proofErr w:type="spellStart"/>
      <w:r w:rsidRPr="0039120B">
        <w:rPr>
          <w:sz w:val="28"/>
          <w:szCs w:val="28"/>
        </w:rPr>
        <w:t>Вознесенська</w:t>
      </w:r>
      <w:proofErr w:type="spellEnd"/>
      <w:r w:rsidRPr="0039120B">
        <w:rPr>
          <w:sz w:val="28"/>
          <w:szCs w:val="28"/>
        </w:rPr>
        <w:t xml:space="preserve">, 2-а для </w:t>
      </w:r>
      <w:proofErr w:type="spellStart"/>
      <w:r w:rsidRPr="0039120B">
        <w:rPr>
          <w:sz w:val="28"/>
          <w:szCs w:val="28"/>
        </w:rPr>
        <w:t>будівництва</w:t>
      </w:r>
      <w:proofErr w:type="spellEnd"/>
      <w:r w:rsidRPr="0039120B">
        <w:rPr>
          <w:sz w:val="28"/>
          <w:szCs w:val="28"/>
        </w:rPr>
        <w:t xml:space="preserve"> та </w:t>
      </w:r>
      <w:proofErr w:type="spellStart"/>
      <w:r w:rsidRPr="0039120B">
        <w:rPr>
          <w:sz w:val="28"/>
          <w:szCs w:val="28"/>
        </w:rPr>
        <w:t>обслуговування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будівель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готельного</w:t>
      </w:r>
      <w:proofErr w:type="spellEnd"/>
      <w:r w:rsidRPr="0039120B">
        <w:rPr>
          <w:sz w:val="28"/>
          <w:szCs w:val="28"/>
        </w:rPr>
        <w:t xml:space="preserve"> комплексу</w:t>
      </w:r>
      <w:r w:rsidRPr="00CE3CEC">
        <w:rPr>
          <w:sz w:val="28"/>
          <w:szCs w:val="28"/>
        </w:rPr>
        <w:t xml:space="preserve">, </w:t>
      </w:r>
      <w:r w:rsidRPr="00CE3CEC">
        <w:rPr>
          <w:sz w:val="28"/>
          <w:szCs w:val="28"/>
          <w:lang w:val="uk-UA"/>
        </w:rPr>
        <w:t xml:space="preserve">доповідач: </w:t>
      </w:r>
      <w:proofErr w:type="spellStart"/>
      <w:r>
        <w:rPr>
          <w:sz w:val="28"/>
          <w:szCs w:val="28"/>
          <w:lang w:val="uk-UA"/>
        </w:rPr>
        <w:t>Овдієнко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F14B5E" w:rsidRPr="006115AE" w:rsidRDefault="00F14B5E" w:rsidP="002A6EF8">
      <w:pPr>
        <w:jc w:val="both"/>
        <w:rPr>
          <w:b/>
          <w:color w:val="FF0000"/>
          <w:sz w:val="28"/>
          <w:szCs w:val="28"/>
          <w:lang w:val="uk-UA"/>
        </w:rPr>
      </w:pPr>
    </w:p>
    <w:p w:rsidR="001C7864" w:rsidRPr="000B1F3E" w:rsidRDefault="0020288A" w:rsidP="002A6EF8">
      <w:pPr>
        <w:jc w:val="both"/>
        <w:rPr>
          <w:b/>
          <w:sz w:val="28"/>
          <w:szCs w:val="28"/>
          <w:lang w:val="uk-UA"/>
        </w:rPr>
      </w:pPr>
      <w:r w:rsidRPr="000B1F3E">
        <w:rPr>
          <w:b/>
          <w:sz w:val="28"/>
          <w:szCs w:val="28"/>
          <w:lang w:val="uk-UA"/>
        </w:rPr>
        <w:t>1. СЛУХАЛИ:</w:t>
      </w:r>
    </w:p>
    <w:p w:rsidR="002A6EF8" w:rsidRPr="000B1F3E" w:rsidRDefault="000B1F3E" w:rsidP="000B1F3E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1F3E">
        <w:rPr>
          <w:rFonts w:ascii="Times New Roman" w:hAnsi="Times New Roman"/>
          <w:sz w:val="28"/>
          <w:szCs w:val="28"/>
          <w:lang w:val="uk-UA"/>
        </w:rPr>
        <w:t>Валовенко</w:t>
      </w:r>
      <w:proofErr w:type="spellEnd"/>
      <w:r w:rsidRPr="000B1F3E">
        <w:rPr>
          <w:rFonts w:ascii="Times New Roman" w:hAnsi="Times New Roman"/>
          <w:sz w:val="28"/>
          <w:szCs w:val="28"/>
          <w:lang w:val="uk-UA"/>
        </w:rPr>
        <w:t xml:space="preserve"> С.В.</w:t>
      </w:r>
      <w:r w:rsidR="0020288A" w:rsidRPr="000B1F3E">
        <w:rPr>
          <w:rFonts w:ascii="Times New Roman" w:hAnsi="Times New Roman"/>
          <w:sz w:val="28"/>
          <w:szCs w:val="28"/>
          <w:lang w:val="uk-UA"/>
        </w:rPr>
        <w:t xml:space="preserve">– представлена </w:t>
      </w:r>
      <w:proofErr w:type="spellStart"/>
      <w:r w:rsidR="00FC3846" w:rsidRPr="000B1F3E">
        <w:rPr>
          <w:rFonts w:ascii="Times New Roman" w:hAnsi="Times New Roman"/>
          <w:sz w:val="28"/>
          <w:szCs w:val="28"/>
          <w:lang w:val="uk-UA"/>
        </w:rPr>
        <w:t>проє</w:t>
      </w:r>
      <w:r w:rsidR="00036B01" w:rsidRPr="000B1F3E">
        <w:rPr>
          <w:rFonts w:ascii="Times New Roman" w:hAnsi="Times New Roman"/>
          <w:sz w:val="28"/>
          <w:szCs w:val="28"/>
          <w:lang w:val="uk-UA"/>
        </w:rPr>
        <w:t>ктна</w:t>
      </w:r>
      <w:proofErr w:type="spellEnd"/>
      <w:r w:rsidR="00036B01" w:rsidRPr="000B1F3E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="005D2F31" w:rsidRPr="000B1F3E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0B1F3E">
        <w:rPr>
          <w:rFonts w:ascii="Times New Roman" w:hAnsi="Times New Roman"/>
          <w:sz w:val="28"/>
          <w:szCs w:val="28"/>
        </w:rPr>
        <w:t>«</w:t>
      </w:r>
      <w:proofErr w:type="spellStart"/>
      <w:r w:rsidRPr="000B1F3E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план села </w:t>
      </w:r>
      <w:proofErr w:type="spellStart"/>
      <w:r w:rsidRPr="000B1F3E">
        <w:rPr>
          <w:rFonts w:ascii="Times New Roman" w:hAnsi="Times New Roman"/>
          <w:sz w:val="28"/>
          <w:szCs w:val="28"/>
        </w:rPr>
        <w:t>Білорічиця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F3E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0B1F3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F3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» та «План </w:t>
      </w:r>
      <w:proofErr w:type="spellStart"/>
      <w:r w:rsidRPr="000B1F3E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F3E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Pr="000B1F3E">
        <w:rPr>
          <w:rFonts w:ascii="Times New Roman" w:hAnsi="Times New Roman"/>
          <w:sz w:val="28"/>
          <w:szCs w:val="28"/>
        </w:rPr>
        <w:t>Білорічиця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F3E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0B1F3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F3E">
        <w:rPr>
          <w:rFonts w:ascii="Times New Roman" w:hAnsi="Times New Roman"/>
          <w:sz w:val="28"/>
          <w:szCs w:val="28"/>
        </w:rPr>
        <w:t>області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B1F3E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ДП «</w:t>
      </w:r>
      <w:proofErr w:type="spellStart"/>
      <w:r w:rsidRPr="000B1F3E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F3E">
        <w:rPr>
          <w:rFonts w:ascii="Times New Roman" w:hAnsi="Times New Roman"/>
          <w:sz w:val="28"/>
          <w:szCs w:val="28"/>
        </w:rPr>
        <w:t>науково-дослідний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0B1F3E">
        <w:rPr>
          <w:rFonts w:ascii="Times New Roman" w:hAnsi="Times New Roman"/>
          <w:sz w:val="28"/>
          <w:szCs w:val="28"/>
        </w:rPr>
        <w:t>і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F3E">
        <w:rPr>
          <w:rFonts w:ascii="Times New Roman" w:hAnsi="Times New Roman"/>
          <w:sz w:val="28"/>
          <w:szCs w:val="28"/>
        </w:rPr>
        <w:t>проектний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F3E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F3E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F3E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0B1F3E">
        <w:rPr>
          <w:rFonts w:ascii="Times New Roman" w:hAnsi="Times New Roman"/>
          <w:sz w:val="28"/>
          <w:szCs w:val="28"/>
        </w:rPr>
        <w:t xml:space="preserve"> «УКРНДПІЦИВІЛЬБУД», </w:t>
      </w:r>
      <w:proofErr w:type="spellStart"/>
      <w:r w:rsidRPr="000B1F3E">
        <w:rPr>
          <w:rFonts w:ascii="Times New Roman" w:hAnsi="Times New Roman"/>
          <w:sz w:val="28"/>
          <w:szCs w:val="28"/>
        </w:rPr>
        <w:t>м.Київ</w:t>
      </w:r>
      <w:proofErr w:type="spellEnd"/>
      <w:r w:rsidRPr="000B1F3E">
        <w:rPr>
          <w:rFonts w:ascii="Times New Roman" w:hAnsi="Times New Roman"/>
          <w:sz w:val="28"/>
          <w:szCs w:val="28"/>
          <w:lang w:val="uk-UA"/>
        </w:rPr>
        <w:t>.</w:t>
      </w:r>
    </w:p>
    <w:p w:rsidR="000B1F3E" w:rsidRPr="000B1F3E" w:rsidRDefault="000B1F3E" w:rsidP="000B1F3E">
      <w:pPr>
        <w:pStyle w:val="a8"/>
        <w:jc w:val="both"/>
        <w:rPr>
          <w:color w:val="FF0000"/>
          <w:sz w:val="28"/>
          <w:szCs w:val="28"/>
          <w:lang w:val="uk-UA"/>
        </w:rPr>
      </w:pPr>
    </w:p>
    <w:p w:rsidR="0020288A" w:rsidRPr="000B1F3E" w:rsidRDefault="0020288A" w:rsidP="002A6EF8">
      <w:pPr>
        <w:pStyle w:val="a6"/>
      </w:pPr>
      <w:r w:rsidRPr="000B1F3E">
        <w:rPr>
          <w:b/>
        </w:rPr>
        <w:t>ВИСТУПИЛИ:</w:t>
      </w:r>
    </w:p>
    <w:p w:rsidR="00AC68B7" w:rsidRPr="000B1F3E" w:rsidRDefault="00D2697A" w:rsidP="002A6EF8">
      <w:pPr>
        <w:jc w:val="both"/>
        <w:rPr>
          <w:sz w:val="28"/>
          <w:szCs w:val="28"/>
          <w:lang w:val="uk-UA"/>
        </w:rPr>
      </w:pPr>
      <w:proofErr w:type="spellStart"/>
      <w:r w:rsidRPr="000B1F3E">
        <w:rPr>
          <w:sz w:val="28"/>
          <w:szCs w:val="28"/>
          <w:lang w:val="uk-UA"/>
        </w:rPr>
        <w:t>Дмитрюк</w:t>
      </w:r>
      <w:proofErr w:type="spellEnd"/>
      <w:r w:rsidRPr="000B1F3E">
        <w:rPr>
          <w:sz w:val="28"/>
          <w:szCs w:val="28"/>
          <w:lang w:val="uk-UA"/>
        </w:rPr>
        <w:t xml:space="preserve"> О.І.</w:t>
      </w:r>
      <w:r w:rsidR="005D2F31" w:rsidRPr="000B1F3E">
        <w:rPr>
          <w:sz w:val="28"/>
          <w:szCs w:val="28"/>
          <w:lang w:val="uk-UA"/>
        </w:rPr>
        <w:t xml:space="preserve">, </w:t>
      </w:r>
      <w:r w:rsidR="000B1F3E" w:rsidRPr="000B1F3E">
        <w:rPr>
          <w:sz w:val="28"/>
          <w:szCs w:val="28"/>
          <w:lang w:val="uk-UA"/>
        </w:rPr>
        <w:t>Замай Л.М.</w:t>
      </w:r>
    </w:p>
    <w:p w:rsidR="002A6EF8" w:rsidRPr="006115A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DA4771" w:rsidRPr="005B4C14" w:rsidRDefault="0020288A" w:rsidP="002A6EF8">
      <w:pPr>
        <w:jc w:val="both"/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A706E8" w:rsidRPr="005B4C14" w:rsidRDefault="00FC3846" w:rsidP="002A6EF8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 xml:space="preserve">1. Розробнику </w:t>
      </w:r>
      <w:proofErr w:type="spellStart"/>
      <w:r w:rsidRPr="005B4C14">
        <w:rPr>
          <w:sz w:val="28"/>
          <w:szCs w:val="28"/>
          <w:lang w:val="uk-UA"/>
        </w:rPr>
        <w:t>проє</w:t>
      </w:r>
      <w:r w:rsidR="00A706E8" w:rsidRPr="005B4C14">
        <w:rPr>
          <w:sz w:val="28"/>
          <w:szCs w:val="28"/>
          <w:lang w:val="uk-UA"/>
        </w:rPr>
        <w:t>ктної</w:t>
      </w:r>
      <w:proofErr w:type="spellEnd"/>
      <w:r w:rsidR="00A706E8" w:rsidRPr="005B4C14">
        <w:rPr>
          <w:sz w:val="28"/>
          <w:szCs w:val="28"/>
          <w:lang w:val="uk-UA"/>
        </w:rPr>
        <w:t xml:space="preserve"> документації скласти реєстр ві</w:t>
      </w:r>
      <w:r w:rsidR="00D2697A" w:rsidRPr="005B4C14">
        <w:rPr>
          <w:sz w:val="28"/>
          <w:szCs w:val="28"/>
          <w:lang w:val="uk-UA"/>
        </w:rPr>
        <w:t>дповідей на письмові зауваження.</w:t>
      </w:r>
    </w:p>
    <w:p w:rsidR="000B61E6" w:rsidRPr="005B4C14" w:rsidRDefault="00FC3846" w:rsidP="000B61E6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 xml:space="preserve">2. Замовнику </w:t>
      </w:r>
      <w:proofErr w:type="spellStart"/>
      <w:r w:rsidRPr="005B4C14">
        <w:rPr>
          <w:sz w:val="28"/>
          <w:szCs w:val="28"/>
          <w:lang w:val="uk-UA"/>
        </w:rPr>
        <w:t>проє</w:t>
      </w:r>
      <w:r w:rsidR="000B61E6" w:rsidRPr="005B4C14">
        <w:rPr>
          <w:sz w:val="28"/>
          <w:szCs w:val="28"/>
          <w:lang w:val="uk-UA"/>
        </w:rPr>
        <w:t>ктної</w:t>
      </w:r>
      <w:proofErr w:type="spellEnd"/>
      <w:r w:rsidR="000B61E6" w:rsidRPr="005B4C14">
        <w:rPr>
          <w:sz w:val="28"/>
          <w:szCs w:val="28"/>
          <w:lang w:val="uk-UA"/>
        </w:rPr>
        <w:t xml:space="preserve">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="000B61E6" w:rsidRPr="005B4C14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="000B61E6" w:rsidRPr="005B4C14">
        <w:rPr>
          <w:sz w:val="28"/>
          <w:szCs w:val="28"/>
          <w:lang w:val="uk-UA"/>
        </w:rPr>
        <w:t>документації</w:t>
      </w:r>
      <w:r w:rsidR="000B61E6" w:rsidRPr="005B4C14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0B61E6" w:rsidRPr="005B4C14" w:rsidRDefault="000B61E6" w:rsidP="000B61E6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>3. Після усунення зауважень рекомендувати до затвердж</w:t>
      </w:r>
      <w:r w:rsidR="00FA4F7C" w:rsidRPr="005B4C14">
        <w:rPr>
          <w:sz w:val="28"/>
          <w:szCs w:val="28"/>
          <w:lang w:val="uk-UA"/>
        </w:rPr>
        <w:t xml:space="preserve">ення містобудівну документацію: </w:t>
      </w:r>
      <w:r w:rsidR="005B4C14" w:rsidRPr="005B4C14">
        <w:rPr>
          <w:sz w:val="28"/>
          <w:szCs w:val="28"/>
        </w:rPr>
        <w:t>«</w:t>
      </w:r>
      <w:proofErr w:type="spellStart"/>
      <w:r w:rsidR="005B4C14" w:rsidRPr="005B4C14">
        <w:rPr>
          <w:sz w:val="28"/>
          <w:szCs w:val="28"/>
        </w:rPr>
        <w:t>Генеральний</w:t>
      </w:r>
      <w:proofErr w:type="spellEnd"/>
      <w:r w:rsidR="005B4C14" w:rsidRPr="005B4C14">
        <w:rPr>
          <w:sz w:val="28"/>
          <w:szCs w:val="28"/>
        </w:rPr>
        <w:t xml:space="preserve"> план села </w:t>
      </w:r>
      <w:proofErr w:type="spellStart"/>
      <w:r w:rsidR="005B4C14" w:rsidRPr="005B4C14">
        <w:rPr>
          <w:sz w:val="28"/>
          <w:szCs w:val="28"/>
        </w:rPr>
        <w:t>Білорічиця</w:t>
      </w:r>
      <w:proofErr w:type="spellEnd"/>
      <w:r w:rsidR="005B4C14" w:rsidRPr="005B4C14">
        <w:rPr>
          <w:sz w:val="28"/>
          <w:szCs w:val="28"/>
        </w:rPr>
        <w:t xml:space="preserve"> </w:t>
      </w:r>
      <w:proofErr w:type="spellStart"/>
      <w:r w:rsidR="005B4C14" w:rsidRPr="005B4C14">
        <w:rPr>
          <w:sz w:val="28"/>
          <w:szCs w:val="28"/>
        </w:rPr>
        <w:t>Прилуцького</w:t>
      </w:r>
      <w:proofErr w:type="spellEnd"/>
      <w:r w:rsidR="005B4C14" w:rsidRPr="005B4C14">
        <w:rPr>
          <w:sz w:val="28"/>
          <w:szCs w:val="28"/>
        </w:rPr>
        <w:t xml:space="preserve"> району </w:t>
      </w:r>
      <w:proofErr w:type="spellStart"/>
      <w:r w:rsidR="005B4C14" w:rsidRPr="005B4C14">
        <w:rPr>
          <w:sz w:val="28"/>
          <w:szCs w:val="28"/>
        </w:rPr>
        <w:t>Чернігівської</w:t>
      </w:r>
      <w:proofErr w:type="spellEnd"/>
      <w:r w:rsidR="005B4C14" w:rsidRPr="005B4C14">
        <w:rPr>
          <w:sz w:val="28"/>
          <w:szCs w:val="28"/>
        </w:rPr>
        <w:t xml:space="preserve"> </w:t>
      </w:r>
      <w:proofErr w:type="spellStart"/>
      <w:r w:rsidR="005B4C14" w:rsidRPr="005B4C14">
        <w:rPr>
          <w:sz w:val="28"/>
          <w:szCs w:val="28"/>
        </w:rPr>
        <w:t>області</w:t>
      </w:r>
      <w:proofErr w:type="spellEnd"/>
      <w:r w:rsidR="005B4C14" w:rsidRPr="005B4C14">
        <w:rPr>
          <w:sz w:val="28"/>
          <w:szCs w:val="28"/>
        </w:rPr>
        <w:t xml:space="preserve">» та «План </w:t>
      </w:r>
      <w:proofErr w:type="spellStart"/>
      <w:r w:rsidR="005B4C14" w:rsidRPr="005B4C14">
        <w:rPr>
          <w:sz w:val="28"/>
          <w:szCs w:val="28"/>
        </w:rPr>
        <w:t>зонування</w:t>
      </w:r>
      <w:proofErr w:type="spellEnd"/>
      <w:r w:rsidR="005B4C14" w:rsidRPr="005B4C14">
        <w:rPr>
          <w:sz w:val="28"/>
          <w:szCs w:val="28"/>
        </w:rPr>
        <w:t xml:space="preserve"> </w:t>
      </w:r>
      <w:proofErr w:type="spellStart"/>
      <w:r w:rsidR="005B4C14" w:rsidRPr="005B4C14">
        <w:rPr>
          <w:sz w:val="28"/>
          <w:szCs w:val="28"/>
        </w:rPr>
        <w:t>території</w:t>
      </w:r>
      <w:proofErr w:type="spellEnd"/>
      <w:r w:rsidR="005B4C14" w:rsidRPr="005B4C14">
        <w:rPr>
          <w:sz w:val="28"/>
          <w:szCs w:val="28"/>
        </w:rPr>
        <w:t xml:space="preserve"> села </w:t>
      </w:r>
      <w:proofErr w:type="spellStart"/>
      <w:r w:rsidR="005B4C14" w:rsidRPr="005B4C14">
        <w:rPr>
          <w:sz w:val="28"/>
          <w:szCs w:val="28"/>
        </w:rPr>
        <w:t>Білорічиця</w:t>
      </w:r>
      <w:proofErr w:type="spellEnd"/>
      <w:r w:rsidR="005B4C14" w:rsidRPr="005B4C14">
        <w:rPr>
          <w:sz w:val="28"/>
          <w:szCs w:val="28"/>
        </w:rPr>
        <w:t xml:space="preserve"> </w:t>
      </w:r>
      <w:proofErr w:type="spellStart"/>
      <w:r w:rsidR="005B4C14" w:rsidRPr="005B4C14">
        <w:rPr>
          <w:sz w:val="28"/>
          <w:szCs w:val="28"/>
        </w:rPr>
        <w:t>Прилуцького</w:t>
      </w:r>
      <w:proofErr w:type="spellEnd"/>
      <w:r w:rsidR="005B4C14" w:rsidRPr="005B4C14">
        <w:rPr>
          <w:sz w:val="28"/>
          <w:szCs w:val="28"/>
        </w:rPr>
        <w:t xml:space="preserve"> району </w:t>
      </w:r>
      <w:proofErr w:type="spellStart"/>
      <w:r w:rsidR="005B4C14" w:rsidRPr="005B4C14">
        <w:rPr>
          <w:sz w:val="28"/>
          <w:szCs w:val="28"/>
        </w:rPr>
        <w:t>Чернігівської</w:t>
      </w:r>
      <w:proofErr w:type="spellEnd"/>
      <w:r w:rsidR="005B4C14" w:rsidRPr="005B4C14">
        <w:rPr>
          <w:sz w:val="28"/>
          <w:szCs w:val="28"/>
        </w:rPr>
        <w:t xml:space="preserve"> </w:t>
      </w:r>
      <w:proofErr w:type="spellStart"/>
      <w:r w:rsidR="005B4C14" w:rsidRPr="005B4C14">
        <w:rPr>
          <w:sz w:val="28"/>
          <w:szCs w:val="28"/>
        </w:rPr>
        <w:t>області</w:t>
      </w:r>
      <w:proofErr w:type="spellEnd"/>
      <w:r w:rsidR="005B4C14" w:rsidRPr="005B4C14">
        <w:rPr>
          <w:sz w:val="28"/>
          <w:szCs w:val="28"/>
        </w:rPr>
        <w:t>»</w:t>
      </w:r>
      <w:r w:rsidRPr="005B4C14">
        <w:rPr>
          <w:sz w:val="28"/>
          <w:szCs w:val="28"/>
          <w:lang w:val="uk-UA"/>
        </w:rPr>
        <w:t>, згідно чинного законодавства.</w:t>
      </w:r>
    </w:p>
    <w:p w:rsidR="002A6EF8" w:rsidRPr="006115A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933A9C" w:rsidRPr="00FB77AB" w:rsidRDefault="00933A9C" w:rsidP="002A6EF8">
      <w:pPr>
        <w:jc w:val="both"/>
        <w:rPr>
          <w:b/>
          <w:sz w:val="28"/>
          <w:szCs w:val="28"/>
          <w:lang w:val="uk-UA"/>
        </w:rPr>
      </w:pPr>
      <w:r w:rsidRPr="00FB77AB">
        <w:rPr>
          <w:b/>
          <w:sz w:val="28"/>
          <w:szCs w:val="28"/>
          <w:lang w:val="uk-UA"/>
        </w:rPr>
        <w:t>2. СЛУХАЛИ:</w:t>
      </w:r>
    </w:p>
    <w:p w:rsidR="00FB77AB" w:rsidRPr="00FB77AB" w:rsidRDefault="00FB77AB" w:rsidP="00FB77A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77AB">
        <w:rPr>
          <w:rFonts w:ascii="Times New Roman" w:hAnsi="Times New Roman"/>
          <w:sz w:val="28"/>
          <w:szCs w:val="28"/>
          <w:lang w:val="uk-UA"/>
        </w:rPr>
        <w:t>Валовенко</w:t>
      </w:r>
      <w:proofErr w:type="spellEnd"/>
      <w:r w:rsidRPr="00FB77AB">
        <w:rPr>
          <w:rFonts w:ascii="Times New Roman" w:hAnsi="Times New Roman"/>
          <w:sz w:val="28"/>
          <w:szCs w:val="28"/>
          <w:lang w:val="uk-UA"/>
        </w:rPr>
        <w:t xml:space="preserve"> С.В.– представлена </w:t>
      </w:r>
      <w:proofErr w:type="spellStart"/>
      <w:r w:rsidRPr="00FB77AB">
        <w:rPr>
          <w:rFonts w:ascii="Times New Roman" w:hAnsi="Times New Roman"/>
          <w:sz w:val="28"/>
          <w:szCs w:val="28"/>
          <w:lang w:val="uk-UA"/>
        </w:rPr>
        <w:t>проєктна</w:t>
      </w:r>
      <w:proofErr w:type="spellEnd"/>
      <w:r w:rsidRPr="00FB77AB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Pr="00FB77AB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FB77AB">
        <w:rPr>
          <w:rFonts w:ascii="Times New Roman" w:hAnsi="Times New Roman"/>
          <w:sz w:val="28"/>
          <w:szCs w:val="28"/>
        </w:rPr>
        <w:t>«</w:t>
      </w:r>
      <w:proofErr w:type="spellStart"/>
      <w:r w:rsidRPr="00FB77AB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план села </w:t>
      </w:r>
      <w:proofErr w:type="spellStart"/>
      <w:r w:rsidRPr="00FB77AB">
        <w:rPr>
          <w:rFonts w:ascii="Times New Roman" w:hAnsi="Times New Roman"/>
          <w:sz w:val="28"/>
          <w:szCs w:val="28"/>
        </w:rPr>
        <w:t>Бажанівка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AB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райо</w:t>
      </w:r>
      <w:r w:rsidR="00EB6799">
        <w:rPr>
          <w:rFonts w:ascii="Times New Roman" w:hAnsi="Times New Roman"/>
          <w:sz w:val="28"/>
          <w:szCs w:val="28"/>
        </w:rPr>
        <w:t xml:space="preserve">ну </w:t>
      </w:r>
      <w:proofErr w:type="spellStart"/>
      <w:r w:rsidR="00EB6799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="00EB67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B6799">
        <w:rPr>
          <w:rFonts w:ascii="Times New Roman" w:hAnsi="Times New Roman"/>
          <w:sz w:val="28"/>
          <w:szCs w:val="28"/>
        </w:rPr>
        <w:t>області</w:t>
      </w:r>
      <w:proofErr w:type="spellEnd"/>
      <w:r w:rsidR="00EB6799">
        <w:rPr>
          <w:rFonts w:ascii="Times New Roman" w:hAnsi="Times New Roman"/>
          <w:sz w:val="28"/>
          <w:szCs w:val="28"/>
        </w:rPr>
        <w:t xml:space="preserve"> » та «</w:t>
      </w:r>
      <w:r w:rsidRPr="00FB77AB">
        <w:rPr>
          <w:rFonts w:ascii="Times New Roman" w:hAnsi="Times New Roman"/>
          <w:sz w:val="28"/>
          <w:szCs w:val="28"/>
        </w:rPr>
        <w:t xml:space="preserve">План </w:t>
      </w:r>
      <w:proofErr w:type="spellStart"/>
      <w:r w:rsidRPr="00FB77AB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A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Pr="00FB77AB">
        <w:rPr>
          <w:rFonts w:ascii="Times New Roman" w:hAnsi="Times New Roman"/>
          <w:sz w:val="28"/>
          <w:szCs w:val="28"/>
        </w:rPr>
        <w:t>Бажанівка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AB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FB77AB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A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B77AB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ДП «</w:t>
      </w:r>
      <w:proofErr w:type="spellStart"/>
      <w:r w:rsidRPr="00FB77AB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AB">
        <w:rPr>
          <w:rFonts w:ascii="Times New Roman" w:hAnsi="Times New Roman"/>
          <w:sz w:val="28"/>
          <w:szCs w:val="28"/>
        </w:rPr>
        <w:t>науково-дослідний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FB77AB">
        <w:rPr>
          <w:rFonts w:ascii="Times New Roman" w:hAnsi="Times New Roman"/>
          <w:sz w:val="28"/>
          <w:szCs w:val="28"/>
        </w:rPr>
        <w:t>і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AB">
        <w:rPr>
          <w:rFonts w:ascii="Times New Roman" w:hAnsi="Times New Roman"/>
          <w:sz w:val="28"/>
          <w:szCs w:val="28"/>
        </w:rPr>
        <w:t>проектний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AB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AB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77A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FB77AB">
        <w:rPr>
          <w:rFonts w:ascii="Times New Roman" w:hAnsi="Times New Roman"/>
          <w:sz w:val="28"/>
          <w:szCs w:val="28"/>
        </w:rPr>
        <w:t xml:space="preserve"> «УКРНДПІЦИВІЛЬБУД», </w:t>
      </w:r>
      <w:proofErr w:type="spellStart"/>
      <w:r w:rsidRPr="00FB77AB">
        <w:rPr>
          <w:rFonts w:ascii="Times New Roman" w:hAnsi="Times New Roman"/>
          <w:sz w:val="28"/>
          <w:szCs w:val="28"/>
        </w:rPr>
        <w:t>м.Київ</w:t>
      </w:r>
      <w:proofErr w:type="spellEnd"/>
      <w:r w:rsidRPr="00FB77AB">
        <w:rPr>
          <w:rFonts w:ascii="Times New Roman" w:hAnsi="Times New Roman"/>
          <w:sz w:val="28"/>
          <w:szCs w:val="28"/>
          <w:lang w:val="uk-UA"/>
        </w:rPr>
        <w:t>.</w:t>
      </w:r>
    </w:p>
    <w:p w:rsidR="00FB77AB" w:rsidRPr="00FB77AB" w:rsidRDefault="00FB77AB" w:rsidP="00FB77AB">
      <w:pPr>
        <w:pStyle w:val="a8"/>
        <w:jc w:val="both"/>
        <w:rPr>
          <w:color w:val="FF0000"/>
          <w:sz w:val="28"/>
          <w:szCs w:val="28"/>
          <w:lang w:val="uk-UA"/>
        </w:rPr>
      </w:pPr>
    </w:p>
    <w:p w:rsidR="00FB77AB" w:rsidRPr="000B1F3E" w:rsidRDefault="00FB77AB" w:rsidP="00FB77AB">
      <w:pPr>
        <w:pStyle w:val="a6"/>
      </w:pPr>
      <w:r w:rsidRPr="000B1F3E">
        <w:rPr>
          <w:b/>
        </w:rPr>
        <w:t>ВИСТУПИЛИ:</w:t>
      </w:r>
    </w:p>
    <w:p w:rsidR="00FB77AB" w:rsidRPr="000B1F3E" w:rsidRDefault="00FB77AB" w:rsidP="00FB77AB">
      <w:pPr>
        <w:jc w:val="both"/>
        <w:rPr>
          <w:sz w:val="28"/>
          <w:szCs w:val="28"/>
          <w:lang w:val="uk-UA"/>
        </w:rPr>
      </w:pPr>
      <w:proofErr w:type="spellStart"/>
      <w:r w:rsidRPr="000B1F3E">
        <w:rPr>
          <w:sz w:val="28"/>
          <w:szCs w:val="28"/>
          <w:lang w:val="uk-UA"/>
        </w:rPr>
        <w:t>Дмитрюк</w:t>
      </w:r>
      <w:proofErr w:type="spellEnd"/>
      <w:r w:rsidRPr="000B1F3E">
        <w:rPr>
          <w:sz w:val="28"/>
          <w:szCs w:val="28"/>
          <w:lang w:val="uk-UA"/>
        </w:rPr>
        <w:t xml:space="preserve"> О.І.</w:t>
      </w:r>
    </w:p>
    <w:p w:rsidR="00FB77AB" w:rsidRPr="006115AE" w:rsidRDefault="00FB77AB" w:rsidP="00FB77AB">
      <w:pPr>
        <w:jc w:val="both"/>
        <w:rPr>
          <w:color w:val="FF0000"/>
          <w:sz w:val="28"/>
          <w:szCs w:val="28"/>
          <w:lang w:val="uk-UA"/>
        </w:rPr>
      </w:pPr>
    </w:p>
    <w:p w:rsidR="00FB77AB" w:rsidRPr="005B4C14" w:rsidRDefault="00FB77AB" w:rsidP="00FB77AB">
      <w:pPr>
        <w:jc w:val="both"/>
        <w:rPr>
          <w:b/>
          <w:sz w:val="28"/>
          <w:szCs w:val="28"/>
          <w:lang w:val="uk-UA"/>
        </w:rPr>
      </w:pPr>
      <w:r w:rsidRPr="005B4C14">
        <w:rPr>
          <w:b/>
          <w:sz w:val="28"/>
          <w:szCs w:val="28"/>
          <w:lang w:val="uk-UA"/>
        </w:rPr>
        <w:t>У</w:t>
      </w:r>
      <w:r w:rsidRPr="005B4C14">
        <w:rPr>
          <w:b/>
          <w:caps/>
          <w:sz w:val="28"/>
          <w:szCs w:val="28"/>
          <w:lang w:val="uk-UA"/>
        </w:rPr>
        <w:t>хвалили</w:t>
      </w:r>
      <w:r w:rsidRPr="005B4C14">
        <w:rPr>
          <w:b/>
          <w:sz w:val="28"/>
          <w:szCs w:val="28"/>
          <w:lang w:val="uk-UA"/>
        </w:rPr>
        <w:t xml:space="preserve">: </w:t>
      </w:r>
    </w:p>
    <w:p w:rsidR="00FB77AB" w:rsidRPr="005B4C14" w:rsidRDefault="00FB77AB" w:rsidP="00FB77AB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 xml:space="preserve">1. Розробнику </w:t>
      </w:r>
      <w:proofErr w:type="spellStart"/>
      <w:r w:rsidRPr="005B4C14">
        <w:rPr>
          <w:sz w:val="28"/>
          <w:szCs w:val="28"/>
          <w:lang w:val="uk-UA"/>
        </w:rPr>
        <w:t>проєктної</w:t>
      </w:r>
      <w:proofErr w:type="spellEnd"/>
      <w:r w:rsidRPr="005B4C14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зауваження.</w:t>
      </w:r>
    </w:p>
    <w:p w:rsidR="00FB77AB" w:rsidRPr="005B4C14" w:rsidRDefault="00FB77AB" w:rsidP="00FB77AB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 xml:space="preserve">2. Замовнику </w:t>
      </w:r>
      <w:proofErr w:type="spellStart"/>
      <w:r w:rsidRPr="005B4C14">
        <w:rPr>
          <w:sz w:val="28"/>
          <w:szCs w:val="28"/>
          <w:lang w:val="uk-UA"/>
        </w:rPr>
        <w:t>проєктної</w:t>
      </w:r>
      <w:proofErr w:type="spellEnd"/>
      <w:r w:rsidRPr="005B4C14">
        <w:rPr>
          <w:sz w:val="28"/>
          <w:szCs w:val="28"/>
          <w:lang w:val="uk-UA"/>
        </w:rPr>
        <w:t xml:space="preserve"> документації відповідно до Закону України «Про стратегічну екологічну оцінку» та Закону України «Про регулювання </w:t>
      </w:r>
      <w:r w:rsidRPr="005B4C14">
        <w:rPr>
          <w:sz w:val="28"/>
          <w:szCs w:val="28"/>
          <w:lang w:val="uk-UA"/>
        </w:rPr>
        <w:lastRenderedPageBreak/>
        <w:t xml:space="preserve">містобудівної діяльності», рекомендуємо </w:t>
      </w:r>
      <w:r w:rsidRPr="005B4C14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5B4C14">
        <w:rPr>
          <w:sz w:val="28"/>
          <w:szCs w:val="28"/>
          <w:lang w:val="uk-UA"/>
        </w:rPr>
        <w:t>документації</w:t>
      </w:r>
      <w:r w:rsidRPr="005B4C14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B77AB" w:rsidRPr="005B4C14" w:rsidRDefault="00FB77AB" w:rsidP="00FB77AB">
      <w:pPr>
        <w:jc w:val="both"/>
        <w:rPr>
          <w:sz w:val="28"/>
          <w:szCs w:val="28"/>
          <w:lang w:val="uk-UA"/>
        </w:rPr>
      </w:pPr>
      <w:r w:rsidRPr="005B4C14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EB6799" w:rsidRPr="00FB77AB">
        <w:rPr>
          <w:sz w:val="28"/>
          <w:szCs w:val="28"/>
        </w:rPr>
        <w:t>«</w:t>
      </w:r>
      <w:proofErr w:type="spellStart"/>
      <w:r w:rsidR="00EB6799" w:rsidRPr="00FB77AB">
        <w:rPr>
          <w:sz w:val="28"/>
          <w:szCs w:val="28"/>
        </w:rPr>
        <w:t>Генеральний</w:t>
      </w:r>
      <w:proofErr w:type="spellEnd"/>
      <w:r w:rsidR="00EB6799" w:rsidRPr="00FB77AB">
        <w:rPr>
          <w:sz w:val="28"/>
          <w:szCs w:val="28"/>
        </w:rPr>
        <w:t xml:space="preserve"> план села </w:t>
      </w:r>
      <w:proofErr w:type="spellStart"/>
      <w:r w:rsidR="00EB6799" w:rsidRPr="00FB77AB">
        <w:rPr>
          <w:sz w:val="28"/>
          <w:szCs w:val="28"/>
        </w:rPr>
        <w:t>Бажанівка</w:t>
      </w:r>
      <w:proofErr w:type="spellEnd"/>
      <w:r w:rsidR="00EB6799" w:rsidRPr="00FB77AB">
        <w:rPr>
          <w:sz w:val="28"/>
          <w:szCs w:val="28"/>
        </w:rPr>
        <w:t xml:space="preserve"> </w:t>
      </w:r>
      <w:proofErr w:type="spellStart"/>
      <w:r w:rsidR="00EB6799" w:rsidRPr="00FB77AB">
        <w:rPr>
          <w:sz w:val="28"/>
          <w:szCs w:val="28"/>
        </w:rPr>
        <w:t>Прилуцького</w:t>
      </w:r>
      <w:proofErr w:type="spellEnd"/>
      <w:r w:rsidR="00EB6799" w:rsidRPr="00FB77AB">
        <w:rPr>
          <w:sz w:val="28"/>
          <w:szCs w:val="28"/>
        </w:rPr>
        <w:t xml:space="preserve"> райо</w:t>
      </w:r>
      <w:r w:rsidR="00EB6799">
        <w:rPr>
          <w:sz w:val="28"/>
          <w:szCs w:val="28"/>
        </w:rPr>
        <w:t xml:space="preserve">ну </w:t>
      </w:r>
      <w:proofErr w:type="spellStart"/>
      <w:r w:rsidR="00EB6799">
        <w:rPr>
          <w:sz w:val="28"/>
          <w:szCs w:val="28"/>
        </w:rPr>
        <w:t>Чернігівської</w:t>
      </w:r>
      <w:proofErr w:type="spellEnd"/>
      <w:r w:rsidR="00EB6799">
        <w:rPr>
          <w:sz w:val="28"/>
          <w:szCs w:val="28"/>
        </w:rPr>
        <w:t xml:space="preserve"> </w:t>
      </w:r>
      <w:proofErr w:type="spellStart"/>
      <w:r w:rsidR="00EB6799">
        <w:rPr>
          <w:sz w:val="28"/>
          <w:szCs w:val="28"/>
        </w:rPr>
        <w:t>області</w:t>
      </w:r>
      <w:proofErr w:type="spellEnd"/>
      <w:r w:rsidR="00EB6799">
        <w:rPr>
          <w:sz w:val="28"/>
          <w:szCs w:val="28"/>
        </w:rPr>
        <w:t xml:space="preserve"> » та «</w:t>
      </w:r>
      <w:r w:rsidR="00EB6799" w:rsidRPr="00FB77AB">
        <w:rPr>
          <w:sz w:val="28"/>
          <w:szCs w:val="28"/>
        </w:rPr>
        <w:t xml:space="preserve">План </w:t>
      </w:r>
      <w:proofErr w:type="spellStart"/>
      <w:r w:rsidR="00EB6799" w:rsidRPr="00FB77AB">
        <w:rPr>
          <w:sz w:val="28"/>
          <w:szCs w:val="28"/>
        </w:rPr>
        <w:t>зонування</w:t>
      </w:r>
      <w:proofErr w:type="spellEnd"/>
      <w:r w:rsidR="00EB6799" w:rsidRPr="00FB77AB">
        <w:rPr>
          <w:sz w:val="28"/>
          <w:szCs w:val="28"/>
        </w:rPr>
        <w:t xml:space="preserve"> </w:t>
      </w:r>
      <w:proofErr w:type="spellStart"/>
      <w:r w:rsidR="00EB6799" w:rsidRPr="00FB77AB">
        <w:rPr>
          <w:sz w:val="28"/>
          <w:szCs w:val="28"/>
        </w:rPr>
        <w:t>території</w:t>
      </w:r>
      <w:proofErr w:type="spellEnd"/>
      <w:r w:rsidR="00EB6799" w:rsidRPr="00FB77AB">
        <w:rPr>
          <w:sz w:val="28"/>
          <w:szCs w:val="28"/>
        </w:rPr>
        <w:t xml:space="preserve"> села </w:t>
      </w:r>
      <w:proofErr w:type="spellStart"/>
      <w:r w:rsidR="00EB6799" w:rsidRPr="00FB77AB">
        <w:rPr>
          <w:sz w:val="28"/>
          <w:szCs w:val="28"/>
        </w:rPr>
        <w:t>Бажанівка</w:t>
      </w:r>
      <w:proofErr w:type="spellEnd"/>
      <w:r w:rsidR="00EB6799" w:rsidRPr="00FB77AB">
        <w:rPr>
          <w:sz w:val="28"/>
          <w:szCs w:val="28"/>
        </w:rPr>
        <w:t xml:space="preserve"> </w:t>
      </w:r>
      <w:proofErr w:type="spellStart"/>
      <w:r w:rsidR="00EB6799" w:rsidRPr="00FB77AB">
        <w:rPr>
          <w:sz w:val="28"/>
          <w:szCs w:val="28"/>
        </w:rPr>
        <w:t>Прилуцького</w:t>
      </w:r>
      <w:proofErr w:type="spellEnd"/>
      <w:r w:rsidR="00EB6799" w:rsidRPr="00FB77AB">
        <w:rPr>
          <w:sz w:val="28"/>
          <w:szCs w:val="28"/>
        </w:rPr>
        <w:t xml:space="preserve"> району </w:t>
      </w:r>
      <w:proofErr w:type="spellStart"/>
      <w:r w:rsidR="00EB6799" w:rsidRPr="00FB77AB">
        <w:rPr>
          <w:sz w:val="28"/>
          <w:szCs w:val="28"/>
        </w:rPr>
        <w:t>Чернігівської</w:t>
      </w:r>
      <w:proofErr w:type="spellEnd"/>
      <w:r w:rsidR="00EB6799" w:rsidRPr="00FB77AB">
        <w:rPr>
          <w:sz w:val="28"/>
          <w:szCs w:val="28"/>
        </w:rPr>
        <w:t xml:space="preserve"> </w:t>
      </w:r>
      <w:proofErr w:type="spellStart"/>
      <w:r w:rsidR="00EB6799" w:rsidRPr="00FB77AB">
        <w:rPr>
          <w:sz w:val="28"/>
          <w:szCs w:val="28"/>
        </w:rPr>
        <w:t>області</w:t>
      </w:r>
      <w:proofErr w:type="spellEnd"/>
      <w:r w:rsidR="00EB6799" w:rsidRPr="00FB77AB">
        <w:rPr>
          <w:sz w:val="28"/>
          <w:szCs w:val="28"/>
        </w:rPr>
        <w:t>»</w:t>
      </w:r>
      <w:r w:rsidRPr="005B4C14">
        <w:rPr>
          <w:sz w:val="28"/>
          <w:szCs w:val="28"/>
          <w:lang w:val="uk-UA"/>
        </w:rPr>
        <w:t>, згідно чинного законодавства.</w:t>
      </w:r>
    </w:p>
    <w:p w:rsidR="000B61E6" w:rsidRPr="006115AE" w:rsidRDefault="000B61E6" w:rsidP="000B61E6">
      <w:pPr>
        <w:jc w:val="both"/>
        <w:rPr>
          <w:color w:val="FF0000"/>
          <w:sz w:val="28"/>
          <w:szCs w:val="28"/>
          <w:lang w:val="uk-UA"/>
        </w:rPr>
      </w:pPr>
    </w:p>
    <w:p w:rsidR="00FA4F7C" w:rsidRPr="007A380B" w:rsidRDefault="00F030CF" w:rsidP="00FA4F7C">
      <w:pPr>
        <w:jc w:val="both"/>
        <w:rPr>
          <w:b/>
          <w:sz w:val="28"/>
          <w:szCs w:val="28"/>
          <w:lang w:val="uk-UA"/>
        </w:rPr>
      </w:pPr>
      <w:r w:rsidRPr="007A380B">
        <w:rPr>
          <w:b/>
          <w:sz w:val="28"/>
          <w:szCs w:val="28"/>
          <w:lang w:val="uk-UA"/>
        </w:rPr>
        <w:t>3. СЛУХАЛИ:</w:t>
      </w:r>
    </w:p>
    <w:p w:rsidR="007A380B" w:rsidRPr="007A380B" w:rsidRDefault="007A380B" w:rsidP="007A380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380B">
        <w:rPr>
          <w:rFonts w:ascii="Times New Roman" w:hAnsi="Times New Roman"/>
          <w:sz w:val="28"/>
          <w:szCs w:val="28"/>
          <w:lang w:val="uk-UA"/>
        </w:rPr>
        <w:t>Валовенко</w:t>
      </w:r>
      <w:proofErr w:type="spellEnd"/>
      <w:r w:rsidRPr="007A380B">
        <w:rPr>
          <w:rFonts w:ascii="Times New Roman" w:hAnsi="Times New Roman"/>
          <w:sz w:val="28"/>
          <w:szCs w:val="28"/>
          <w:lang w:val="uk-UA"/>
        </w:rPr>
        <w:t xml:space="preserve"> С.В.– представлена </w:t>
      </w:r>
      <w:proofErr w:type="spellStart"/>
      <w:r w:rsidRPr="007A380B">
        <w:rPr>
          <w:rFonts w:ascii="Times New Roman" w:hAnsi="Times New Roman"/>
          <w:sz w:val="28"/>
          <w:szCs w:val="28"/>
          <w:lang w:val="uk-UA"/>
        </w:rPr>
        <w:t>проєктна</w:t>
      </w:r>
      <w:proofErr w:type="spellEnd"/>
      <w:r w:rsidRPr="007A380B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Pr="007A380B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7A380B">
        <w:rPr>
          <w:rFonts w:ascii="Times New Roman" w:hAnsi="Times New Roman"/>
          <w:sz w:val="28"/>
          <w:szCs w:val="28"/>
        </w:rPr>
        <w:t>«</w:t>
      </w:r>
      <w:proofErr w:type="spellStart"/>
      <w:r w:rsidRPr="007A380B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план села </w:t>
      </w:r>
      <w:proofErr w:type="spellStart"/>
      <w:r w:rsidRPr="007A380B">
        <w:rPr>
          <w:rFonts w:ascii="Times New Roman" w:hAnsi="Times New Roman"/>
          <w:sz w:val="28"/>
          <w:szCs w:val="28"/>
        </w:rPr>
        <w:t>Боротьба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7A380B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» та «План </w:t>
      </w:r>
      <w:proofErr w:type="spellStart"/>
      <w:r w:rsidRPr="007A380B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Pr="007A380B">
        <w:rPr>
          <w:rFonts w:ascii="Times New Roman" w:hAnsi="Times New Roman"/>
          <w:sz w:val="28"/>
          <w:szCs w:val="28"/>
        </w:rPr>
        <w:t>Боротьба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7A380B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A380B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ДП «</w:t>
      </w:r>
      <w:proofErr w:type="spellStart"/>
      <w:r w:rsidRPr="007A380B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науково-дослідний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A380B">
        <w:rPr>
          <w:rFonts w:ascii="Times New Roman" w:hAnsi="Times New Roman"/>
          <w:sz w:val="28"/>
          <w:szCs w:val="28"/>
        </w:rPr>
        <w:t>і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проектний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«УКРНДПІЦИВІЛЬБУД», </w:t>
      </w:r>
      <w:proofErr w:type="spellStart"/>
      <w:r w:rsidRPr="007A380B">
        <w:rPr>
          <w:rFonts w:ascii="Times New Roman" w:hAnsi="Times New Roman"/>
          <w:sz w:val="28"/>
          <w:szCs w:val="28"/>
        </w:rPr>
        <w:t>м.Київ</w:t>
      </w:r>
      <w:proofErr w:type="spellEnd"/>
      <w:r w:rsidRPr="007A380B">
        <w:rPr>
          <w:rFonts w:ascii="Times New Roman" w:hAnsi="Times New Roman"/>
          <w:sz w:val="28"/>
          <w:szCs w:val="28"/>
          <w:lang w:val="uk-UA"/>
        </w:rPr>
        <w:t>.</w:t>
      </w:r>
    </w:p>
    <w:p w:rsidR="007A380B" w:rsidRPr="007A380B" w:rsidRDefault="007A380B" w:rsidP="007A380B">
      <w:pPr>
        <w:pStyle w:val="a8"/>
        <w:jc w:val="both"/>
        <w:rPr>
          <w:sz w:val="28"/>
          <w:szCs w:val="28"/>
          <w:lang w:val="uk-UA"/>
        </w:rPr>
      </w:pPr>
    </w:p>
    <w:p w:rsidR="007A380B" w:rsidRPr="007A380B" w:rsidRDefault="007A380B" w:rsidP="007A380B">
      <w:pPr>
        <w:pStyle w:val="a6"/>
      </w:pPr>
      <w:r w:rsidRPr="007A380B">
        <w:rPr>
          <w:b/>
        </w:rPr>
        <w:t>ВИСТУПИЛИ:</w:t>
      </w:r>
    </w:p>
    <w:p w:rsidR="007A380B" w:rsidRPr="007A380B" w:rsidRDefault="007A380B" w:rsidP="007A380B">
      <w:pPr>
        <w:jc w:val="both"/>
        <w:rPr>
          <w:sz w:val="28"/>
          <w:szCs w:val="28"/>
          <w:lang w:val="uk-UA"/>
        </w:rPr>
      </w:pPr>
      <w:proofErr w:type="spellStart"/>
      <w:r w:rsidRPr="007A380B">
        <w:rPr>
          <w:sz w:val="28"/>
          <w:szCs w:val="28"/>
          <w:lang w:val="uk-UA"/>
        </w:rPr>
        <w:t>Дмитрюк</w:t>
      </w:r>
      <w:proofErr w:type="spellEnd"/>
      <w:r w:rsidRPr="007A380B">
        <w:rPr>
          <w:sz w:val="28"/>
          <w:szCs w:val="28"/>
          <w:lang w:val="uk-UA"/>
        </w:rPr>
        <w:t xml:space="preserve"> О.І.</w:t>
      </w:r>
    </w:p>
    <w:p w:rsidR="007A380B" w:rsidRPr="007A380B" w:rsidRDefault="007A380B" w:rsidP="007A380B">
      <w:pPr>
        <w:jc w:val="both"/>
        <w:rPr>
          <w:sz w:val="28"/>
          <w:szCs w:val="28"/>
          <w:lang w:val="uk-UA"/>
        </w:rPr>
      </w:pPr>
    </w:p>
    <w:p w:rsidR="007A380B" w:rsidRPr="007A380B" w:rsidRDefault="007A380B" w:rsidP="007A380B">
      <w:pPr>
        <w:jc w:val="both"/>
        <w:rPr>
          <w:b/>
          <w:sz w:val="28"/>
          <w:szCs w:val="28"/>
          <w:lang w:val="uk-UA"/>
        </w:rPr>
      </w:pPr>
      <w:r w:rsidRPr="007A380B">
        <w:rPr>
          <w:b/>
          <w:sz w:val="28"/>
          <w:szCs w:val="28"/>
          <w:lang w:val="uk-UA"/>
        </w:rPr>
        <w:t>У</w:t>
      </w:r>
      <w:r w:rsidRPr="007A380B">
        <w:rPr>
          <w:b/>
          <w:caps/>
          <w:sz w:val="28"/>
          <w:szCs w:val="28"/>
          <w:lang w:val="uk-UA"/>
        </w:rPr>
        <w:t>хвалили</w:t>
      </w:r>
      <w:r w:rsidRPr="007A380B">
        <w:rPr>
          <w:b/>
          <w:sz w:val="28"/>
          <w:szCs w:val="28"/>
          <w:lang w:val="uk-UA"/>
        </w:rPr>
        <w:t xml:space="preserve">: </w:t>
      </w:r>
    </w:p>
    <w:p w:rsidR="007A380B" w:rsidRPr="007A380B" w:rsidRDefault="007A380B" w:rsidP="007A380B">
      <w:pPr>
        <w:jc w:val="both"/>
        <w:rPr>
          <w:sz w:val="28"/>
          <w:szCs w:val="28"/>
          <w:lang w:val="uk-UA"/>
        </w:rPr>
      </w:pPr>
      <w:r w:rsidRPr="007A380B">
        <w:rPr>
          <w:sz w:val="28"/>
          <w:szCs w:val="28"/>
          <w:lang w:val="uk-UA"/>
        </w:rPr>
        <w:t xml:space="preserve">1. Розробнику </w:t>
      </w:r>
      <w:proofErr w:type="spellStart"/>
      <w:r w:rsidRPr="007A380B">
        <w:rPr>
          <w:sz w:val="28"/>
          <w:szCs w:val="28"/>
          <w:lang w:val="uk-UA"/>
        </w:rPr>
        <w:t>проєктної</w:t>
      </w:r>
      <w:proofErr w:type="spellEnd"/>
      <w:r w:rsidRPr="007A380B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зауваження.</w:t>
      </w:r>
    </w:p>
    <w:p w:rsidR="007A380B" w:rsidRPr="007A380B" w:rsidRDefault="007A380B" w:rsidP="007A380B">
      <w:pPr>
        <w:jc w:val="both"/>
        <w:rPr>
          <w:sz w:val="28"/>
          <w:szCs w:val="28"/>
          <w:lang w:val="uk-UA"/>
        </w:rPr>
      </w:pPr>
      <w:r w:rsidRPr="007A380B">
        <w:rPr>
          <w:sz w:val="28"/>
          <w:szCs w:val="28"/>
          <w:lang w:val="uk-UA"/>
        </w:rPr>
        <w:t xml:space="preserve">2. Замовнику </w:t>
      </w:r>
      <w:proofErr w:type="spellStart"/>
      <w:r w:rsidRPr="007A380B">
        <w:rPr>
          <w:sz w:val="28"/>
          <w:szCs w:val="28"/>
          <w:lang w:val="uk-UA"/>
        </w:rPr>
        <w:t>проєктної</w:t>
      </w:r>
      <w:proofErr w:type="spellEnd"/>
      <w:r w:rsidRPr="007A380B">
        <w:rPr>
          <w:sz w:val="28"/>
          <w:szCs w:val="28"/>
          <w:lang w:val="uk-UA"/>
        </w:rPr>
        <w:t xml:space="preserve">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7A380B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7A380B">
        <w:rPr>
          <w:sz w:val="28"/>
          <w:szCs w:val="28"/>
          <w:lang w:val="uk-UA"/>
        </w:rPr>
        <w:t>документації</w:t>
      </w:r>
      <w:r w:rsidRPr="007A380B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7A380B" w:rsidRPr="007A380B" w:rsidRDefault="007A380B" w:rsidP="007A380B">
      <w:pPr>
        <w:jc w:val="both"/>
        <w:rPr>
          <w:sz w:val="28"/>
          <w:szCs w:val="28"/>
          <w:lang w:val="uk-UA"/>
        </w:rPr>
      </w:pPr>
      <w:r w:rsidRPr="007A380B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7A380B">
        <w:rPr>
          <w:sz w:val="28"/>
          <w:szCs w:val="28"/>
        </w:rPr>
        <w:t>«</w:t>
      </w:r>
      <w:proofErr w:type="spellStart"/>
      <w:r w:rsidRPr="007A380B">
        <w:rPr>
          <w:sz w:val="28"/>
          <w:szCs w:val="28"/>
        </w:rPr>
        <w:t>Генеральний</w:t>
      </w:r>
      <w:proofErr w:type="spellEnd"/>
      <w:r w:rsidRPr="007A380B">
        <w:rPr>
          <w:sz w:val="28"/>
          <w:szCs w:val="28"/>
        </w:rPr>
        <w:t xml:space="preserve"> план села </w:t>
      </w:r>
      <w:proofErr w:type="spellStart"/>
      <w:r w:rsidRPr="007A380B">
        <w:rPr>
          <w:sz w:val="28"/>
          <w:szCs w:val="28"/>
        </w:rPr>
        <w:t>Боротьба</w:t>
      </w:r>
      <w:proofErr w:type="spellEnd"/>
      <w:r w:rsidRPr="007A380B">
        <w:rPr>
          <w:sz w:val="28"/>
          <w:szCs w:val="28"/>
        </w:rPr>
        <w:t xml:space="preserve"> </w:t>
      </w:r>
      <w:proofErr w:type="spellStart"/>
      <w:r w:rsidRPr="007A380B">
        <w:rPr>
          <w:sz w:val="28"/>
          <w:szCs w:val="28"/>
        </w:rPr>
        <w:t>Прилуцького</w:t>
      </w:r>
      <w:proofErr w:type="spellEnd"/>
      <w:r w:rsidRPr="007A380B">
        <w:rPr>
          <w:sz w:val="28"/>
          <w:szCs w:val="28"/>
        </w:rPr>
        <w:t xml:space="preserve"> району </w:t>
      </w:r>
      <w:proofErr w:type="spellStart"/>
      <w:r w:rsidRPr="007A380B">
        <w:rPr>
          <w:sz w:val="28"/>
          <w:szCs w:val="28"/>
        </w:rPr>
        <w:t>Чернігівської</w:t>
      </w:r>
      <w:proofErr w:type="spellEnd"/>
      <w:r w:rsidRPr="007A380B">
        <w:rPr>
          <w:sz w:val="28"/>
          <w:szCs w:val="28"/>
        </w:rPr>
        <w:t xml:space="preserve"> </w:t>
      </w:r>
      <w:proofErr w:type="spellStart"/>
      <w:r w:rsidRPr="007A380B">
        <w:rPr>
          <w:sz w:val="28"/>
          <w:szCs w:val="28"/>
        </w:rPr>
        <w:t>області</w:t>
      </w:r>
      <w:proofErr w:type="spellEnd"/>
      <w:r w:rsidRPr="007A380B">
        <w:rPr>
          <w:sz w:val="28"/>
          <w:szCs w:val="28"/>
        </w:rPr>
        <w:t xml:space="preserve">» та «План </w:t>
      </w:r>
      <w:proofErr w:type="spellStart"/>
      <w:r w:rsidRPr="007A380B">
        <w:rPr>
          <w:sz w:val="28"/>
          <w:szCs w:val="28"/>
        </w:rPr>
        <w:t>зонування</w:t>
      </w:r>
      <w:proofErr w:type="spellEnd"/>
      <w:r w:rsidRPr="007A380B">
        <w:rPr>
          <w:sz w:val="28"/>
          <w:szCs w:val="28"/>
        </w:rPr>
        <w:t xml:space="preserve"> </w:t>
      </w:r>
      <w:proofErr w:type="spellStart"/>
      <w:r w:rsidRPr="007A380B">
        <w:rPr>
          <w:sz w:val="28"/>
          <w:szCs w:val="28"/>
        </w:rPr>
        <w:t>території</w:t>
      </w:r>
      <w:proofErr w:type="spellEnd"/>
      <w:r w:rsidRPr="007A380B">
        <w:rPr>
          <w:sz w:val="28"/>
          <w:szCs w:val="28"/>
        </w:rPr>
        <w:t xml:space="preserve"> села </w:t>
      </w:r>
      <w:proofErr w:type="spellStart"/>
      <w:r w:rsidRPr="007A380B">
        <w:rPr>
          <w:sz w:val="28"/>
          <w:szCs w:val="28"/>
        </w:rPr>
        <w:t>Боротьба</w:t>
      </w:r>
      <w:proofErr w:type="spellEnd"/>
      <w:r w:rsidRPr="007A380B">
        <w:rPr>
          <w:sz w:val="28"/>
          <w:szCs w:val="28"/>
        </w:rPr>
        <w:t xml:space="preserve"> </w:t>
      </w:r>
      <w:proofErr w:type="spellStart"/>
      <w:r w:rsidRPr="007A380B">
        <w:rPr>
          <w:sz w:val="28"/>
          <w:szCs w:val="28"/>
        </w:rPr>
        <w:t>Прилуцького</w:t>
      </w:r>
      <w:proofErr w:type="spellEnd"/>
      <w:r w:rsidRPr="007A380B">
        <w:rPr>
          <w:sz w:val="28"/>
          <w:szCs w:val="28"/>
        </w:rPr>
        <w:t xml:space="preserve"> району </w:t>
      </w:r>
      <w:proofErr w:type="spellStart"/>
      <w:r w:rsidRPr="007A380B">
        <w:rPr>
          <w:sz w:val="28"/>
          <w:szCs w:val="28"/>
        </w:rPr>
        <w:t>Чернігівської</w:t>
      </w:r>
      <w:proofErr w:type="spellEnd"/>
      <w:r w:rsidRPr="007A380B">
        <w:rPr>
          <w:sz w:val="28"/>
          <w:szCs w:val="28"/>
        </w:rPr>
        <w:t xml:space="preserve"> </w:t>
      </w:r>
      <w:proofErr w:type="spellStart"/>
      <w:r w:rsidRPr="007A380B">
        <w:rPr>
          <w:sz w:val="28"/>
          <w:szCs w:val="28"/>
        </w:rPr>
        <w:t>області</w:t>
      </w:r>
      <w:proofErr w:type="spellEnd"/>
      <w:r w:rsidRPr="007A380B">
        <w:rPr>
          <w:sz w:val="28"/>
          <w:szCs w:val="28"/>
        </w:rPr>
        <w:t>»</w:t>
      </w:r>
      <w:r w:rsidRPr="007A380B">
        <w:rPr>
          <w:sz w:val="28"/>
          <w:szCs w:val="28"/>
          <w:lang w:val="uk-UA"/>
        </w:rPr>
        <w:t>, згідно чинного законодавства.</w:t>
      </w:r>
    </w:p>
    <w:p w:rsidR="002A6EF8" w:rsidRPr="006115AE" w:rsidRDefault="002A6EF8" w:rsidP="002A6EF8">
      <w:pPr>
        <w:jc w:val="both"/>
        <w:rPr>
          <w:color w:val="FF0000"/>
          <w:sz w:val="28"/>
          <w:szCs w:val="28"/>
          <w:lang w:val="uk-UA"/>
        </w:rPr>
      </w:pPr>
    </w:p>
    <w:p w:rsidR="00FA4F7C" w:rsidRPr="007A380B" w:rsidRDefault="00F030CF" w:rsidP="00FA4F7C">
      <w:pPr>
        <w:jc w:val="both"/>
        <w:rPr>
          <w:b/>
          <w:sz w:val="28"/>
          <w:szCs w:val="28"/>
          <w:lang w:val="uk-UA"/>
        </w:rPr>
      </w:pPr>
      <w:r w:rsidRPr="007A380B">
        <w:rPr>
          <w:b/>
          <w:sz w:val="28"/>
          <w:szCs w:val="28"/>
          <w:lang w:val="uk-UA"/>
        </w:rPr>
        <w:t>4. СЛУХАЛИ:</w:t>
      </w:r>
    </w:p>
    <w:p w:rsidR="007A380B" w:rsidRPr="007A380B" w:rsidRDefault="007A380B" w:rsidP="007A380B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A380B">
        <w:rPr>
          <w:rFonts w:ascii="Times New Roman" w:hAnsi="Times New Roman"/>
          <w:sz w:val="28"/>
          <w:szCs w:val="28"/>
          <w:lang w:val="uk-UA"/>
        </w:rPr>
        <w:t>Валовенко</w:t>
      </w:r>
      <w:proofErr w:type="spellEnd"/>
      <w:r w:rsidRPr="007A380B">
        <w:rPr>
          <w:rFonts w:ascii="Times New Roman" w:hAnsi="Times New Roman"/>
          <w:sz w:val="28"/>
          <w:szCs w:val="28"/>
          <w:lang w:val="uk-UA"/>
        </w:rPr>
        <w:t xml:space="preserve"> С.В.– представлена </w:t>
      </w:r>
      <w:proofErr w:type="spellStart"/>
      <w:r w:rsidRPr="007A380B">
        <w:rPr>
          <w:rFonts w:ascii="Times New Roman" w:hAnsi="Times New Roman"/>
          <w:sz w:val="28"/>
          <w:szCs w:val="28"/>
          <w:lang w:val="uk-UA"/>
        </w:rPr>
        <w:t>проєктна</w:t>
      </w:r>
      <w:proofErr w:type="spellEnd"/>
      <w:r w:rsidRPr="007A380B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Pr="007A380B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7A380B">
        <w:rPr>
          <w:rFonts w:ascii="Times New Roman" w:hAnsi="Times New Roman"/>
          <w:sz w:val="28"/>
          <w:szCs w:val="28"/>
        </w:rPr>
        <w:t>«</w:t>
      </w:r>
      <w:proofErr w:type="spellStart"/>
      <w:r w:rsidRPr="007A380B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план села </w:t>
      </w:r>
      <w:proofErr w:type="spellStart"/>
      <w:r w:rsidRPr="007A380B">
        <w:rPr>
          <w:rFonts w:ascii="Times New Roman" w:hAnsi="Times New Roman"/>
          <w:sz w:val="28"/>
          <w:szCs w:val="28"/>
        </w:rPr>
        <w:t>Димирівка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7A380B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» та «План </w:t>
      </w:r>
      <w:proofErr w:type="spellStart"/>
      <w:r w:rsidRPr="007A380B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Pr="007A380B">
        <w:rPr>
          <w:rFonts w:ascii="Times New Roman" w:hAnsi="Times New Roman"/>
          <w:sz w:val="28"/>
          <w:szCs w:val="28"/>
        </w:rPr>
        <w:t>Димирівка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Прилуцького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7A380B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A380B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ДП «</w:t>
      </w:r>
      <w:proofErr w:type="spellStart"/>
      <w:r w:rsidRPr="007A380B">
        <w:rPr>
          <w:rFonts w:ascii="Times New Roman" w:hAnsi="Times New Roman"/>
          <w:sz w:val="28"/>
          <w:szCs w:val="28"/>
        </w:rPr>
        <w:t>Український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науково-дослідний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A380B">
        <w:rPr>
          <w:rFonts w:ascii="Times New Roman" w:hAnsi="Times New Roman"/>
          <w:sz w:val="28"/>
          <w:szCs w:val="28"/>
        </w:rPr>
        <w:t>і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проектний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цивільного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A380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7A380B">
        <w:rPr>
          <w:rFonts w:ascii="Times New Roman" w:hAnsi="Times New Roman"/>
          <w:sz w:val="28"/>
          <w:szCs w:val="28"/>
        </w:rPr>
        <w:t xml:space="preserve"> «УКРНДПІЦИВІЛЬБУД», </w:t>
      </w:r>
      <w:proofErr w:type="spellStart"/>
      <w:r w:rsidRPr="007A380B">
        <w:rPr>
          <w:rFonts w:ascii="Times New Roman" w:hAnsi="Times New Roman"/>
          <w:sz w:val="28"/>
          <w:szCs w:val="28"/>
        </w:rPr>
        <w:t>м.Київ</w:t>
      </w:r>
      <w:proofErr w:type="spellEnd"/>
      <w:r w:rsidRPr="007A380B">
        <w:rPr>
          <w:rFonts w:ascii="Times New Roman" w:hAnsi="Times New Roman"/>
          <w:sz w:val="28"/>
          <w:szCs w:val="28"/>
          <w:lang w:val="uk-UA"/>
        </w:rPr>
        <w:t>.</w:t>
      </w:r>
    </w:p>
    <w:p w:rsidR="007A380B" w:rsidRPr="007A380B" w:rsidRDefault="007A380B" w:rsidP="007A380B">
      <w:pPr>
        <w:pStyle w:val="a8"/>
        <w:jc w:val="both"/>
        <w:rPr>
          <w:sz w:val="28"/>
          <w:szCs w:val="28"/>
          <w:lang w:val="uk-UA"/>
        </w:rPr>
      </w:pPr>
    </w:p>
    <w:p w:rsidR="007A380B" w:rsidRPr="007A380B" w:rsidRDefault="007A380B" w:rsidP="007A380B">
      <w:pPr>
        <w:pStyle w:val="a6"/>
      </w:pPr>
      <w:r w:rsidRPr="007A380B">
        <w:rPr>
          <w:b/>
        </w:rPr>
        <w:t>ВИСТУПИЛИ:</w:t>
      </w:r>
    </w:p>
    <w:p w:rsidR="007A380B" w:rsidRPr="007A380B" w:rsidRDefault="007A380B" w:rsidP="007A380B">
      <w:pPr>
        <w:jc w:val="both"/>
        <w:rPr>
          <w:sz w:val="28"/>
          <w:szCs w:val="28"/>
          <w:lang w:val="uk-UA"/>
        </w:rPr>
      </w:pPr>
      <w:proofErr w:type="spellStart"/>
      <w:r w:rsidRPr="007A380B">
        <w:rPr>
          <w:sz w:val="28"/>
          <w:szCs w:val="28"/>
          <w:lang w:val="uk-UA"/>
        </w:rPr>
        <w:t>Дмитрюк</w:t>
      </w:r>
      <w:proofErr w:type="spellEnd"/>
      <w:r w:rsidRPr="007A380B">
        <w:rPr>
          <w:sz w:val="28"/>
          <w:szCs w:val="28"/>
          <w:lang w:val="uk-UA"/>
        </w:rPr>
        <w:t xml:space="preserve"> О.І.</w:t>
      </w:r>
    </w:p>
    <w:p w:rsidR="007A380B" w:rsidRPr="007A380B" w:rsidRDefault="007A380B" w:rsidP="007A380B">
      <w:pPr>
        <w:jc w:val="both"/>
        <w:rPr>
          <w:sz w:val="28"/>
          <w:szCs w:val="28"/>
          <w:lang w:val="uk-UA"/>
        </w:rPr>
      </w:pPr>
    </w:p>
    <w:p w:rsidR="007A380B" w:rsidRPr="007A380B" w:rsidRDefault="007A380B" w:rsidP="007A380B">
      <w:pPr>
        <w:jc w:val="both"/>
        <w:rPr>
          <w:b/>
          <w:sz w:val="28"/>
          <w:szCs w:val="28"/>
          <w:lang w:val="uk-UA"/>
        </w:rPr>
      </w:pPr>
      <w:r w:rsidRPr="007A380B">
        <w:rPr>
          <w:b/>
          <w:sz w:val="28"/>
          <w:szCs w:val="28"/>
          <w:lang w:val="uk-UA"/>
        </w:rPr>
        <w:t>У</w:t>
      </w:r>
      <w:r w:rsidRPr="007A380B">
        <w:rPr>
          <w:b/>
          <w:caps/>
          <w:sz w:val="28"/>
          <w:szCs w:val="28"/>
          <w:lang w:val="uk-UA"/>
        </w:rPr>
        <w:t>хвалили</w:t>
      </w:r>
      <w:r w:rsidRPr="007A380B">
        <w:rPr>
          <w:b/>
          <w:sz w:val="28"/>
          <w:szCs w:val="28"/>
          <w:lang w:val="uk-UA"/>
        </w:rPr>
        <w:t xml:space="preserve">: </w:t>
      </w:r>
    </w:p>
    <w:p w:rsidR="007A380B" w:rsidRPr="007A380B" w:rsidRDefault="007A380B" w:rsidP="007A380B">
      <w:pPr>
        <w:jc w:val="both"/>
        <w:rPr>
          <w:sz w:val="28"/>
          <w:szCs w:val="28"/>
          <w:lang w:val="uk-UA"/>
        </w:rPr>
      </w:pPr>
      <w:r w:rsidRPr="007A380B">
        <w:rPr>
          <w:sz w:val="28"/>
          <w:szCs w:val="28"/>
          <w:lang w:val="uk-UA"/>
        </w:rPr>
        <w:t xml:space="preserve">1. Розробнику </w:t>
      </w:r>
      <w:proofErr w:type="spellStart"/>
      <w:r w:rsidRPr="007A380B">
        <w:rPr>
          <w:sz w:val="28"/>
          <w:szCs w:val="28"/>
          <w:lang w:val="uk-UA"/>
        </w:rPr>
        <w:t>проєктної</w:t>
      </w:r>
      <w:proofErr w:type="spellEnd"/>
      <w:r w:rsidRPr="007A380B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зауваження.</w:t>
      </w:r>
    </w:p>
    <w:p w:rsidR="007A380B" w:rsidRPr="007A380B" w:rsidRDefault="007A380B" w:rsidP="007A380B">
      <w:pPr>
        <w:jc w:val="both"/>
        <w:rPr>
          <w:sz w:val="28"/>
          <w:szCs w:val="28"/>
          <w:lang w:val="uk-UA"/>
        </w:rPr>
      </w:pPr>
      <w:r w:rsidRPr="007A380B">
        <w:rPr>
          <w:sz w:val="28"/>
          <w:szCs w:val="28"/>
          <w:lang w:val="uk-UA"/>
        </w:rPr>
        <w:t xml:space="preserve">2. Замовнику </w:t>
      </w:r>
      <w:proofErr w:type="spellStart"/>
      <w:r w:rsidRPr="007A380B">
        <w:rPr>
          <w:sz w:val="28"/>
          <w:szCs w:val="28"/>
          <w:lang w:val="uk-UA"/>
        </w:rPr>
        <w:t>проєктної</w:t>
      </w:r>
      <w:proofErr w:type="spellEnd"/>
      <w:r w:rsidRPr="007A380B">
        <w:rPr>
          <w:sz w:val="28"/>
          <w:szCs w:val="28"/>
          <w:lang w:val="uk-UA"/>
        </w:rPr>
        <w:t xml:space="preserve"> документації відповідно до Закону України «Про стратегічну екологічну оцінку» та Закону України «Про регулювання </w:t>
      </w:r>
      <w:r w:rsidRPr="007A380B">
        <w:rPr>
          <w:sz w:val="28"/>
          <w:szCs w:val="28"/>
          <w:lang w:val="uk-UA"/>
        </w:rPr>
        <w:lastRenderedPageBreak/>
        <w:t xml:space="preserve">містобудівної діяльності», рекомендуємо </w:t>
      </w:r>
      <w:r w:rsidRPr="007A380B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7A380B">
        <w:rPr>
          <w:sz w:val="28"/>
          <w:szCs w:val="28"/>
          <w:lang w:val="uk-UA"/>
        </w:rPr>
        <w:t>документації</w:t>
      </w:r>
      <w:r w:rsidRPr="007A380B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7A380B" w:rsidRPr="007A380B" w:rsidRDefault="007A380B" w:rsidP="007A380B">
      <w:pPr>
        <w:jc w:val="both"/>
        <w:rPr>
          <w:sz w:val="28"/>
          <w:szCs w:val="28"/>
          <w:lang w:val="uk-UA"/>
        </w:rPr>
      </w:pPr>
      <w:r w:rsidRPr="007A380B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7A380B">
        <w:rPr>
          <w:sz w:val="28"/>
          <w:szCs w:val="28"/>
        </w:rPr>
        <w:t>«</w:t>
      </w:r>
      <w:proofErr w:type="spellStart"/>
      <w:r w:rsidRPr="007A380B">
        <w:rPr>
          <w:sz w:val="28"/>
          <w:szCs w:val="28"/>
        </w:rPr>
        <w:t>Генеральний</w:t>
      </w:r>
      <w:proofErr w:type="spellEnd"/>
      <w:r w:rsidRPr="007A380B">
        <w:rPr>
          <w:sz w:val="28"/>
          <w:szCs w:val="28"/>
        </w:rPr>
        <w:t xml:space="preserve"> план села </w:t>
      </w:r>
      <w:proofErr w:type="spellStart"/>
      <w:r w:rsidRPr="007A380B">
        <w:rPr>
          <w:sz w:val="28"/>
          <w:szCs w:val="28"/>
        </w:rPr>
        <w:t>Димирівка</w:t>
      </w:r>
      <w:proofErr w:type="spellEnd"/>
      <w:r w:rsidRPr="007A380B">
        <w:rPr>
          <w:sz w:val="28"/>
          <w:szCs w:val="28"/>
        </w:rPr>
        <w:t xml:space="preserve"> </w:t>
      </w:r>
      <w:proofErr w:type="spellStart"/>
      <w:r w:rsidRPr="007A380B">
        <w:rPr>
          <w:sz w:val="28"/>
          <w:szCs w:val="28"/>
        </w:rPr>
        <w:t>Прилуцького</w:t>
      </w:r>
      <w:proofErr w:type="spellEnd"/>
      <w:r w:rsidRPr="007A380B">
        <w:rPr>
          <w:sz w:val="28"/>
          <w:szCs w:val="28"/>
        </w:rPr>
        <w:t xml:space="preserve"> району </w:t>
      </w:r>
      <w:proofErr w:type="spellStart"/>
      <w:r w:rsidRPr="007A380B">
        <w:rPr>
          <w:sz w:val="28"/>
          <w:szCs w:val="28"/>
        </w:rPr>
        <w:t>Чернігівської</w:t>
      </w:r>
      <w:proofErr w:type="spellEnd"/>
      <w:r w:rsidRPr="007A380B">
        <w:rPr>
          <w:sz w:val="28"/>
          <w:szCs w:val="28"/>
        </w:rPr>
        <w:t xml:space="preserve"> </w:t>
      </w:r>
      <w:proofErr w:type="spellStart"/>
      <w:r w:rsidRPr="007A380B">
        <w:rPr>
          <w:sz w:val="28"/>
          <w:szCs w:val="28"/>
        </w:rPr>
        <w:t>області</w:t>
      </w:r>
      <w:proofErr w:type="spellEnd"/>
      <w:r w:rsidRPr="007A380B">
        <w:rPr>
          <w:sz w:val="28"/>
          <w:szCs w:val="28"/>
        </w:rPr>
        <w:t xml:space="preserve"> » та «План </w:t>
      </w:r>
      <w:proofErr w:type="spellStart"/>
      <w:r w:rsidRPr="007A380B">
        <w:rPr>
          <w:sz w:val="28"/>
          <w:szCs w:val="28"/>
        </w:rPr>
        <w:t>зонування</w:t>
      </w:r>
      <w:proofErr w:type="spellEnd"/>
      <w:r w:rsidRPr="007A380B">
        <w:rPr>
          <w:sz w:val="28"/>
          <w:szCs w:val="28"/>
        </w:rPr>
        <w:t xml:space="preserve"> </w:t>
      </w:r>
      <w:proofErr w:type="spellStart"/>
      <w:r w:rsidRPr="007A380B">
        <w:rPr>
          <w:sz w:val="28"/>
          <w:szCs w:val="28"/>
        </w:rPr>
        <w:t>території</w:t>
      </w:r>
      <w:proofErr w:type="spellEnd"/>
      <w:r w:rsidRPr="007A380B">
        <w:rPr>
          <w:sz w:val="28"/>
          <w:szCs w:val="28"/>
        </w:rPr>
        <w:t xml:space="preserve"> села </w:t>
      </w:r>
      <w:proofErr w:type="spellStart"/>
      <w:r w:rsidRPr="007A380B">
        <w:rPr>
          <w:sz w:val="28"/>
          <w:szCs w:val="28"/>
        </w:rPr>
        <w:t>Димирівка</w:t>
      </w:r>
      <w:proofErr w:type="spellEnd"/>
      <w:r w:rsidRPr="007A380B">
        <w:rPr>
          <w:sz w:val="28"/>
          <w:szCs w:val="28"/>
        </w:rPr>
        <w:t xml:space="preserve"> </w:t>
      </w:r>
      <w:proofErr w:type="spellStart"/>
      <w:r w:rsidRPr="007A380B">
        <w:rPr>
          <w:sz w:val="28"/>
          <w:szCs w:val="28"/>
        </w:rPr>
        <w:t>Прилуцького</w:t>
      </w:r>
      <w:proofErr w:type="spellEnd"/>
      <w:r w:rsidRPr="007A380B">
        <w:rPr>
          <w:sz w:val="28"/>
          <w:szCs w:val="28"/>
        </w:rPr>
        <w:t xml:space="preserve"> району </w:t>
      </w:r>
      <w:proofErr w:type="spellStart"/>
      <w:r w:rsidRPr="007A380B">
        <w:rPr>
          <w:sz w:val="28"/>
          <w:szCs w:val="28"/>
        </w:rPr>
        <w:t>Чернігівської</w:t>
      </w:r>
      <w:proofErr w:type="spellEnd"/>
      <w:r w:rsidRPr="007A380B">
        <w:rPr>
          <w:sz w:val="28"/>
          <w:szCs w:val="28"/>
        </w:rPr>
        <w:t xml:space="preserve"> </w:t>
      </w:r>
      <w:proofErr w:type="spellStart"/>
      <w:r w:rsidRPr="007A380B">
        <w:rPr>
          <w:sz w:val="28"/>
          <w:szCs w:val="28"/>
        </w:rPr>
        <w:t>області</w:t>
      </w:r>
      <w:proofErr w:type="spellEnd"/>
      <w:r w:rsidRPr="007A380B">
        <w:rPr>
          <w:sz w:val="28"/>
          <w:szCs w:val="28"/>
        </w:rPr>
        <w:t>»</w:t>
      </w:r>
      <w:r w:rsidRPr="007A380B">
        <w:rPr>
          <w:sz w:val="28"/>
          <w:szCs w:val="28"/>
          <w:lang w:val="uk-UA"/>
        </w:rPr>
        <w:t>, згідно чинного законодавства.</w:t>
      </w:r>
    </w:p>
    <w:p w:rsidR="00884804" w:rsidRPr="006115AE" w:rsidRDefault="00884804" w:rsidP="00F030CF">
      <w:pPr>
        <w:jc w:val="both"/>
        <w:rPr>
          <w:b/>
          <w:color w:val="FF0000"/>
          <w:sz w:val="28"/>
          <w:szCs w:val="28"/>
          <w:lang w:val="uk-UA"/>
        </w:rPr>
      </w:pPr>
    </w:p>
    <w:p w:rsidR="00F030CF" w:rsidRPr="00FB60C8" w:rsidRDefault="00F030CF" w:rsidP="00F030CF">
      <w:pPr>
        <w:jc w:val="both"/>
        <w:rPr>
          <w:b/>
          <w:sz w:val="28"/>
          <w:szCs w:val="28"/>
          <w:lang w:val="uk-UA"/>
        </w:rPr>
      </w:pPr>
      <w:r w:rsidRPr="00FB60C8">
        <w:rPr>
          <w:b/>
          <w:sz w:val="28"/>
          <w:szCs w:val="28"/>
          <w:lang w:val="uk-UA"/>
        </w:rPr>
        <w:t>5. СЛУХАЛИ:</w:t>
      </w:r>
    </w:p>
    <w:p w:rsidR="005C4821" w:rsidRPr="00FB60C8" w:rsidRDefault="00B10055" w:rsidP="00B10055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60C8">
        <w:rPr>
          <w:rFonts w:ascii="Times New Roman" w:hAnsi="Times New Roman"/>
          <w:sz w:val="28"/>
          <w:szCs w:val="28"/>
        </w:rPr>
        <w:t>Груздєва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 О.Г.</w:t>
      </w:r>
      <w:r w:rsidR="00884804" w:rsidRPr="00FB60C8">
        <w:rPr>
          <w:rFonts w:ascii="Times New Roman" w:hAnsi="Times New Roman"/>
          <w:sz w:val="28"/>
          <w:szCs w:val="28"/>
          <w:lang w:val="uk-UA"/>
        </w:rPr>
        <w:t xml:space="preserve">– представлена </w:t>
      </w:r>
      <w:proofErr w:type="spellStart"/>
      <w:r w:rsidR="00884804" w:rsidRPr="00FB60C8">
        <w:rPr>
          <w:rFonts w:ascii="Times New Roman" w:hAnsi="Times New Roman"/>
          <w:sz w:val="28"/>
          <w:szCs w:val="28"/>
          <w:lang w:val="uk-UA"/>
        </w:rPr>
        <w:t>проє</w:t>
      </w:r>
      <w:r w:rsidR="00F030CF" w:rsidRPr="00FB60C8">
        <w:rPr>
          <w:rFonts w:ascii="Times New Roman" w:hAnsi="Times New Roman"/>
          <w:sz w:val="28"/>
          <w:szCs w:val="28"/>
          <w:lang w:val="uk-UA"/>
        </w:rPr>
        <w:t>ктна</w:t>
      </w:r>
      <w:proofErr w:type="spellEnd"/>
      <w:r w:rsidR="00F030CF" w:rsidRPr="00FB60C8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="00F030CF" w:rsidRPr="00FB60C8">
        <w:rPr>
          <w:rFonts w:ascii="Times New Roman" w:hAnsi="Times New Roman"/>
          <w:sz w:val="28"/>
          <w:szCs w:val="28"/>
          <w:lang w:bidi="uk-UA"/>
        </w:rPr>
        <w:t xml:space="preserve"> </w:t>
      </w:r>
      <w:r w:rsidRPr="00FB60C8">
        <w:rPr>
          <w:rFonts w:ascii="Times New Roman" w:hAnsi="Times New Roman"/>
          <w:sz w:val="28"/>
          <w:szCs w:val="28"/>
        </w:rPr>
        <w:t>«</w:t>
      </w:r>
      <w:proofErr w:type="spellStart"/>
      <w:r w:rsidRPr="00FB60C8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 план та план </w:t>
      </w:r>
      <w:proofErr w:type="spellStart"/>
      <w:r w:rsidRPr="00FB60C8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0C8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60C8">
        <w:rPr>
          <w:rFonts w:ascii="Times New Roman" w:hAnsi="Times New Roman"/>
          <w:sz w:val="28"/>
          <w:szCs w:val="28"/>
        </w:rPr>
        <w:t>Зонінг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) с. Рубанка </w:t>
      </w:r>
      <w:proofErr w:type="spellStart"/>
      <w:r w:rsidRPr="00FB60C8">
        <w:rPr>
          <w:rFonts w:ascii="Times New Roman" w:hAnsi="Times New Roman"/>
          <w:sz w:val="28"/>
          <w:szCs w:val="28"/>
        </w:rPr>
        <w:t>Бахмацького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FB60C8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0C8">
        <w:rPr>
          <w:rFonts w:ascii="Times New Roman" w:hAnsi="Times New Roman"/>
          <w:sz w:val="28"/>
          <w:szCs w:val="28"/>
        </w:rPr>
        <w:t>області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FB60C8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 ПП «</w:t>
      </w:r>
      <w:proofErr w:type="spellStart"/>
      <w:r w:rsidRPr="00FB60C8">
        <w:rPr>
          <w:rFonts w:ascii="Times New Roman" w:hAnsi="Times New Roman"/>
          <w:sz w:val="28"/>
          <w:szCs w:val="28"/>
        </w:rPr>
        <w:t>Архітектурно-будівельна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60C8">
        <w:rPr>
          <w:rFonts w:ascii="Times New Roman" w:hAnsi="Times New Roman"/>
          <w:sz w:val="28"/>
          <w:szCs w:val="28"/>
        </w:rPr>
        <w:t>майстерня</w:t>
      </w:r>
      <w:proofErr w:type="spellEnd"/>
      <w:r w:rsidRPr="00FB60C8">
        <w:rPr>
          <w:rFonts w:ascii="Times New Roman" w:hAnsi="Times New Roman"/>
          <w:sz w:val="28"/>
          <w:szCs w:val="28"/>
        </w:rPr>
        <w:t xml:space="preserve"> Травки З.С.», м. </w:t>
      </w:r>
      <w:proofErr w:type="spellStart"/>
      <w:r w:rsidRPr="00FB60C8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FB60C8">
        <w:rPr>
          <w:rFonts w:ascii="Times New Roman" w:hAnsi="Times New Roman"/>
          <w:sz w:val="28"/>
          <w:szCs w:val="28"/>
          <w:lang w:val="uk-UA"/>
        </w:rPr>
        <w:t>.</w:t>
      </w:r>
    </w:p>
    <w:p w:rsidR="00B10055" w:rsidRPr="00FB60C8" w:rsidRDefault="00B10055" w:rsidP="00B10055">
      <w:pPr>
        <w:pStyle w:val="a8"/>
        <w:jc w:val="both"/>
        <w:rPr>
          <w:sz w:val="28"/>
          <w:szCs w:val="28"/>
          <w:lang w:val="uk-UA"/>
        </w:rPr>
      </w:pPr>
    </w:p>
    <w:p w:rsidR="00F030CF" w:rsidRPr="00FB60C8" w:rsidRDefault="00F030CF" w:rsidP="00F030CF">
      <w:pPr>
        <w:jc w:val="both"/>
        <w:rPr>
          <w:sz w:val="28"/>
          <w:szCs w:val="28"/>
        </w:rPr>
      </w:pPr>
      <w:r w:rsidRPr="00FB60C8">
        <w:rPr>
          <w:b/>
          <w:sz w:val="28"/>
          <w:szCs w:val="28"/>
        </w:rPr>
        <w:t>ВИСТУПИЛИ:</w:t>
      </w:r>
    </w:p>
    <w:p w:rsidR="00F030CF" w:rsidRPr="00FB60C8" w:rsidRDefault="005C4821" w:rsidP="005C4821">
      <w:pPr>
        <w:jc w:val="both"/>
        <w:rPr>
          <w:sz w:val="28"/>
          <w:szCs w:val="28"/>
          <w:lang w:val="uk-UA"/>
        </w:rPr>
      </w:pPr>
      <w:proofErr w:type="spellStart"/>
      <w:r w:rsidRPr="00FB60C8">
        <w:rPr>
          <w:sz w:val="28"/>
          <w:szCs w:val="28"/>
          <w:lang w:val="uk-UA"/>
        </w:rPr>
        <w:t>Дмитрюк</w:t>
      </w:r>
      <w:proofErr w:type="spellEnd"/>
      <w:r w:rsidRPr="00FB60C8">
        <w:rPr>
          <w:sz w:val="28"/>
          <w:szCs w:val="28"/>
          <w:lang w:val="uk-UA"/>
        </w:rPr>
        <w:t xml:space="preserve"> О.І.</w:t>
      </w:r>
      <w:r w:rsidR="00B10055" w:rsidRPr="00FB60C8">
        <w:rPr>
          <w:sz w:val="28"/>
          <w:szCs w:val="28"/>
          <w:lang w:val="uk-UA"/>
        </w:rPr>
        <w:t>, Пузан І.Б.</w:t>
      </w:r>
    </w:p>
    <w:p w:rsidR="00F030CF" w:rsidRPr="00FB60C8" w:rsidRDefault="00F030CF" w:rsidP="00F030CF">
      <w:pPr>
        <w:jc w:val="both"/>
        <w:rPr>
          <w:sz w:val="28"/>
          <w:szCs w:val="28"/>
          <w:lang w:val="uk-UA"/>
        </w:rPr>
      </w:pPr>
    </w:p>
    <w:p w:rsidR="00F030CF" w:rsidRPr="00FB60C8" w:rsidRDefault="00F030CF" w:rsidP="00F030CF">
      <w:pPr>
        <w:jc w:val="both"/>
        <w:rPr>
          <w:b/>
          <w:sz w:val="28"/>
          <w:szCs w:val="28"/>
          <w:lang w:val="uk-UA"/>
        </w:rPr>
      </w:pPr>
      <w:r w:rsidRPr="00FB60C8">
        <w:rPr>
          <w:b/>
          <w:sz w:val="28"/>
          <w:szCs w:val="28"/>
          <w:lang w:val="uk-UA"/>
        </w:rPr>
        <w:t>У</w:t>
      </w:r>
      <w:r w:rsidRPr="00FB60C8">
        <w:rPr>
          <w:b/>
          <w:caps/>
          <w:sz w:val="28"/>
          <w:szCs w:val="28"/>
          <w:lang w:val="uk-UA"/>
        </w:rPr>
        <w:t>хвалили</w:t>
      </w:r>
      <w:r w:rsidRPr="00FB60C8">
        <w:rPr>
          <w:b/>
          <w:sz w:val="28"/>
          <w:szCs w:val="28"/>
          <w:lang w:val="uk-UA"/>
        </w:rPr>
        <w:t xml:space="preserve">: </w:t>
      </w:r>
    </w:p>
    <w:p w:rsidR="00F030CF" w:rsidRPr="00FB60C8" w:rsidRDefault="00A5674E" w:rsidP="00F030CF">
      <w:pPr>
        <w:jc w:val="both"/>
        <w:rPr>
          <w:sz w:val="28"/>
          <w:szCs w:val="28"/>
          <w:lang w:val="uk-UA"/>
        </w:rPr>
      </w:pPr>
      <w:r w:rsidRPr="00FB60C8">
        <w:rPr>
          <w:sz w:val="28"/>
          <w:szCs w:val="28"/>
          <w:lang w:val="uk-UA"/>
        </w:rPr>
        <w:t xml:space="preserve">1. Розробнику </w:t>
      </w:r>
      <w:proofErr w:type="spellStart"/>
      <w:r w:rsidRPr="00FB60C8">
        <w:rPr>
          <w:sz w:val="28"/>
          <w:szCs w:val="28"/>
          <w:lang w:val="uk-UA"/>
        </w:rPr>
        <w:t>проє</w:t>
      </w:r>
      <w:r w:rsidR="00F030CF" w:rsidRPr="00FB60C8">
        <w:rPr>
          <w:sz w:val="28"/>
          <w:szCs w:val="28"/>
          <w:lang w:val="uk-UA"/>
        </w:rPr>
        <w:t>ктної</w:t>
      </w:r>
      <w:proofErr w:type="spellEnd"/>
      <w:r w:rsidR="00F030CF" w:rsidRPr="00FB60C8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FB60C8" w:rsidRPr="00FB60C8" w:rsidRDefault="00FB60C8" w:rsidP="00FB60C8">
      <w:pPr>
        <w:jc w:val="both"/>
        <w:rPr>
          <w:sz w:val="28"/>
          <w:szCs w:val="28"/>
          <w:lang w:val="uk-UA"/>
        </w:rPr>
      </w:pPr>
      <w:r w:rsidRPr="00FB60C8">
        <w:rPr>
          <w:sz w:val="28"/>
          <w:szCs w:val="28"/>
          <w:lang w:val="uk-UA"/>
        </w:rPr>
        <w:t xml:space="preserve">2. Замовнику </w:t>
      </w:r>
      <w:proofErr w:type="spellStart"/>
      <w:r w:rsidRPr="00FB60C8">
        <w:rPr>
          <w:sz w:val="28"/>
          <w:szCs w:val="28"/>
          <w:lang w:val="uk-UA"/>
        </w:rPr>
        <w:t>проєктної</w:t>
      </w:r>
      <w:proofErr w:type="spellEnd"/>
      <w:r w:rsidRPr="00FB60C8">
        <w:rPr>
          <w:sz w:val="28"/>
          <w:szCs w:val="28"/>
          <w:lang w:val="uk-UA"/>
        </w:rPr>
        <w:t xml:space="preserve">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FB60C8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FB60C8">
        <w:rPr>
          <w:sz w:val="28"/>
          <w:szCs w:val="28"/>
          <w:lang w:val="uk-UA"/>
        </w:rPr>
        <w:t>документації</w:t>
      </w:r>
      <w:r w:rsidRPr="00FB60C8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B60C8" w:rsidRPr="00FB60C8" w:rsidRDefault="00FB60C8" w:rsidP="00FB60C8">
      <w:pPr>
        <w:jc w:val="both"/>
        <w:rPr>
          <w:sz w:val="28"/>
          <w:szCs w:val="28"/>
          <w:lang w:val="uk-UA"/>
        </w:rPr>
      </w:pPr>
      <w:r w:rsidRPr="00FB60C8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Pr="00FB60C8">
        <w:rPr>
          <w:sz w:val="28"/>
          <w:szCs w:val="28"/>
        </w:rPr>
        <w:t>«</w:t>
      </w:r>
      <w:proofErr w:type="spellStart"/>
      <w:r w:rsidRPr="00FB60C8">
        <w:rPr>
          <w:sz w:val="28"/>
          <w:szCs w:val="28"/>
        </w:rPr>
        <w:t>Генеральний</w:t>
      </w:r>
      <w:proofErr w:type="spellEnd"/>
      <w:r w:rsidRPr="00FB60C8">
        <w:rPr>
          <w:sz w:val="28"/>
          <w:szCs w:val="28"/>
        </w:rPr>
        <w:t xml:space="preserve"> план та план </w:t>
      </w:r>
      <w:proofErr w:type="spellStart"/>
      <w:r w:rsidRPr="00FB60C8">
        <w:rPr>
          <w:sz w:val="28"/>
          <w:szCs w:val="28"/>
        </w:rPr>
        <w:t>зонування</w:t>
      </w:r>
      <w:proofErr w:type="spellEnd"/>
      <w:r w:rsidRPr="00FB60C8">
        <w:rPr>
          <w:sz w:val="28"/>
          <w:szCs w:val="28"/>
        </w:rPr>
        <w:t xml:space="preserve"> </w:t>
      </w:r>
      <w:proofErr w:type="spellStart"/>
      <w:r w:rsidRPr="00FB60C8">
        <w:rPr>
          <w:sz w:val="28"/>
          <w:szCs w:val="28"/>
        </w:rPr>
        <w:t>території</w:t>
      </w:r>
      <w:proofErr w:type="spellEnd"/>
      <w:r w:rsidRPr="00FB60C8">
        <w:rPr>
          <w:sz w:val="28"/>
          <w:szCs w:val="28"/>
        </w:rPr>
        <w:t xml:space="preserve"> (</w:t>
      </w:r>
      <w:proofErr w:type="spellStart"/>
      <w:r w:rsidRPr="00FB60C8">
        <w:rPr>
          <w:sz w:val="28"/>
          <w:szCs w:val="28"/>
        </w:rPr>
        <w:t>Зонінг</w:t>
      </w:r>
      <w:proofErr w:type="spellEnd"/>
      <w:r w:rsidRPr="00FB60C8">
        <w:rPr>
          <w:sz w:val="28"/>
          <w:szCs w:val="28"/>
        </w:rPr>
        <w:t xml:space="preserve">) </w:t>
      </w:r>
      <w:r w:rsidRPr="00FB60C8">
        <w:rPr>
          <w:sz w:val="28"/>
          <w:szCs w:val="28"/>
          <w:lang w:val="uk-UA"/>
        </w:rPr>
        <w:t xml:space="preserve">                      </w:t>
      </w:r>
      <w:r w:rsidRPr="00FB60C8">
        <w:rPr>
          <w:sz w:val="28"/>
          <w:szCs w:val="28"/>
        </w:rPr>
        <w:t xml:space="preserve">с. Рубанка </w:t>
      </w:r>
      <w:proofErr w:type="spellStart"/>
      <w:r w:rsidRPr="00FB60C8">
        <w:rPr>
          <w:sz w:val="28"/>
          <w:szCs w:val="28"/>
        </w:rPr>
        <w:t>Бахмацького</w:t>
      </w:r>
      <w:proofErr w:type="spellEnd"/>
      <w:r w:rsidRPr="00FB60C8">
        <w:rPr>
          <w:sz w:val="28"/>
          <w:szCs w:val="28"/>
        </w:rPr>
        <w:t xml:space="preserve"> району </w:t>
      </w:r>
      <w:proofErr w:type="spellStart"/>
      <w:r w:rsidRPr="00FB60C8">
        <w:rPr>
          <w:sz w:val="28"/>
          <w:szCs w:val="28"/>
        </w:rPr>
        <w:t>Чернігівської</w:t>
      </w:r>
      <w:proofErr w:type="spellEnd"/>
      <w:r w:rsidRPr="00FB60C8">
        <w:rPr>
          <w:sz w:val="28"/>
          <w:szCs w:val="28"/>
        </w:rPr>
        <w:t xml:space="preserve"> </w:t>
      </w:r>
      <w:proofErr w:type="spellStart"/>
      <w:r w:rsidRPr="00FB60C8">
        <w:rPr>
          <w:sz w:val="28"/>
          <w:szCs w:val="28"/>
        </w:rPr>
        <w:t>області</w:t>
      </w:r>
      <w:proofErr w:type="spellEnd"/>
      <w:r w:rsidRPr="00FB60C8">
        <w:rPr>
          <w:sz w:val="28"/>
          <w:szCs w:val="28"/>
        </w:rPr>
        <w:t>»</w:t>
      </w:r>
      <w:r w:rsidRPr="00FB60C8">
        <w:rPr>
          <w:sz w:val="28"/>
          <w:szCs w:val="28"/>
          <w:lang w:val="uk-UA"/>
        </w:rPr>
        <w:t>, згідно чинного законодавства.</w:t>
      </w:r>
    </w:p>
    <w:p w:rsidR="000151A5" w:rsidRPr="006115AE" w:rsidRDefault="000151A5" w:rsidP="00F030CF">
      <w:pPr>
        <w:jc w:val="both"/>
        <w:rPr>
          <w:color w:val="FF0000"/>
          <w:sz w:val="28"/>
          <w:szCs w:val="28"/>
          <w:lang w:val="uk-UA"/>
        </w:rPr>
      </w:pPr>
    </w:p>
    <w:p w:rsidR="000151A5" w:rsidRPr="00B52A66" w:rsidRDefault="000151A5" w:rsidP="000151A5">
      <w:pPr>
        <w:jc w:val="both"/>
        <w:rPr>
          <w:b/>
          <w:sz w:val="28"/>
          <w:szCs w:val="28"/>
          <w:lang w:val="uk-UA"/>
        </w:rPr>
      </w:pPr>
      <w:r w:rsidRPr="00B52A66">
        <w:rPr>
          <w:b/>
          <w:sz w:val="28"/>
          <w:szCs w:val="28"/>
          <w:lang w:val="uk-UA"/>
        </w:rPr>
        <w:t>6. СЛУХАЛИ:</w:t>
      </w:r>
    </w:p>
    <w:p w:rsidR="00FB60C8" w:rsidRPr="00B52A66" w:rsidRDefault="00FB60C8" w:rsidP="00FB60C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52A66">
        <w:rPr>
          <w:rFonts w:ascii="Times New Roman" w:hAnsi="Times New Roman"/>
          <w:sz w:val="28"/>
          <w:szCs w:val="28"/>
        </w:rPr>
        <w:t>Груздєва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 О.Г.</w:t>
      </w:r>
      <w:r w:rsidRPr="00B52A66">
        <w:rPr>
          <w:rFonts w:ascii="Times New Roman" w:hAnsi="Times New Roman"/>
          <w:sz w:val="28"/>
          <w:szCs w:val="28"/>
          <w:lang w:val="uk-UA"/>
        </w:rPr>
        <w:t xml:space="preserve">– представлена </w:t>
      </w:r>
      <w:proofErr w:type="spellStart"/>
      <w:r w:rsidRPr="00B52A66">
        <w:rPr>
          <w:rFonts w:ascii="Times New Roman" w:hAnsi="Times New Roman"/>
          <w:sz w:val="28"/>
          <w:szCs w:val="28"/>
          <w:lang w:val="uk-UA"/>
        </w:rPr>
        <w:t>проєктна</w:t>
      </w:r>
      <w:proofErr w:type="spellEnd"/>
      <w:r w:rsidRPr="00B52A66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Pr="00B52A66">
        <w:rPr>
          <w:rFonts w:ascii="Times New Roman" w:hAnsi="Times New Roman"/>
          <w:sz w:val="28"/>
          <w:szCs w:val="28"/>
          <w:lang w:bidi="uk-UA"/>
        </w:rPr>
        <w:t xml:space="preserve"> </w:t>
      </w:r>
      <w:r w:rsidRPr="00B52A66">
        <w:rPr>
          <w:rFonts w:ascii="Times New Roman" w:hAnsi="Times New Roman"/>
          <w:sz w:val="28"/>
          <w:szCs w:val="28"/>
        </w:rPr>
        <w:t>«</w:t>
      </w:r>
      <w:proofErr w:type="spellStart"/>
      <w:r w:rsidRPr="00B52A66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 план та план </w:t>
      </w:r>
      <w:proofErr w:type="spellStart"/>
      <w:r w:rsidRPr="00B52A66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A66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52A66">
        <w:rPr>
          <w:rFonts w:ascii="Times New Roman" w:hAnsi="Times New Roman"/>
          <w:sz w:val="28"/>
          <w:szCs w:val="28"/>
        </w:rPr>
        <w:t>Зонінг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) с. </w:t>
      </w:r>
      <w:proofErr w:type="spellStart"/>
      <w:r w:rsidRPr="00B52A66">
        <w:rPr>
          <w:rFonts w:ascii="Times New Roman" w:hAnsi="Times New Roman"/>
          <w:sz w:val="28"/>
          <w:szCs w:val="28"/>
        </w:rPr>
        <w:t>Терешиха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A66">
        <w:rPr>
          <w:rFonts w:ascii="Times New Roman" w:hAnsi="Times New Roman"/>
          <w:sz w:val="28"/>
          <w:szCs w:val="28"/>
        </w:rPr>
        <w:t>Бахмацького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52A66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A66">
        <w:rPr>
          <w:rFonts w:ascii="Times New Roman" w:hAnsi="Times New Roman"/>
          <w:sz w:val="28"/>
          <w:szCs w:val="28"/>
        </w:rPr>
        <w:t>області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B52A66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 ПП «</w:t>
      </w:r>
      <w:proofErr w:type="spellStart"/>
      <w:r w:rsidRPr="00B52A66">
        <w:rPr>
          <w:rFonts w:ascii="Times New Roman" w:hAnsi="Times New Roman"/>
          <w:sz w:val="28"/>
          <w:szCs w:val="28"/>
        </w:rPr>
        <w:t>Архітектурно-будівельна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A66">
        <w:rPr>
          <w:rFonts w:ascii="Times New Roman" w:hAnsi="Times New Roman"/>
          <w:sz w:val="28"/>
          <w:szCs w:val="28"/>
        </w:rPr>
        <w:t>майстерня</w:t>
      </w:r>
      <w:proofErr w:type="spellEnd"/>
      <w:r w:rsidRPr="00B52A66">
        <w:rPr>
          <w:rFonts w:ascii="Times New Roman" w:hAnsi="Times New Roman"/>
          <w:sz w:val="28"/>
          <w:szCs w:val="28"/>
        </w:rPr>
        <w:t xml:space="preserve"> Травки З.С.», м. </w:t>
      </w:r>
      <w:proofErr w:type="spellStart"/>
      <w:r w:rsidRPr="00B52A66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B52A66">
        <w:rPr>
          <w:rFonts w:ascii="Times New Roman" w:hAnsi="Times New Roman"/>
          <w:sz w:val="28"/>
          <w:szCs w:val="28"/>
          <w:lang w:val="uk-UA"/>
        </w:rPr>
        <w:t>.</w:t>
      </w:r>
    </w:p>
    <w:p w:rsidR="00FB60C8" w:rsidRPr="00B52A66" w:rsidRDefault="00FB60C8" w:rsidP="00FB60C8">
      <w:pPr>
        <w:pStyle w:val="a8"/>
        <w:jc w:val="both"/>
        <w:rPr>
          <w:sz w:val="28"/>
          <w:szCs w:val="28"/>
          <w:lang w:val="uk-UA"/>
        </w:rPr>
      </w:pPr>
    </w:p>
    <w:p w:rsidR="00FB60C8" w:rsidRPr="00B52A66" w:rsidRDefault="00FB60C8" w:rsidP="00FB60C8">
      <w:pPr>
        <w:jc w:val="both"/>
        <w:rPr>
          <w:sz w:val="28"/>
          <w:szCs w:val="28"/>
        </w:rPr>
      </w:pPr>
      <w:r w:rsidRPr="00B52A66">
        <w:rPr>
          <w:b/>
          <w:sz w:val="28"/>
          <w:szCs w:val="28"/>
        </w:rPr>
        <w:t>ВИСТУПИЛИ:</w:t>
      </w:r>
    </w:p>
    <w:p w:rsidR="00FB60C8" w:rsidRPr="00B52A66" w:rsidRDefault="00FB60C8" w:rsidP="00FB60C8">
      <w:pPr>
        <w:jc w:val="both"/>
        <w:rPr>
          <w:sz w:val="28"/>
          <w:szCs w:val="28"/>
          <w:lang w:val="uk-UA"/>
        </w:rPr>
      </w:pPr>
      <w:proofErr w:type="spellStart"/>
      <w:r w:rsidRPr="00B52A66">
        <w:rPr>
          <w:sz w:val="28"/>
          <w:szCs w:val="28"/>
          <w:lang w:val="uk-UA"/>
        </w:rPr>
        <w:t>Дмитрюк</w:t>
      </w:r>
      <w:proofErr w:type="spellEnd"/>
      <w:r w:rsidRPr="00B52A66">
        <w:rPr>
          <w:sz w:val="28"/>
          <w:szCs w:val="28"/>
          <w:lang w:val="uk-UA"/>
        </w:rPr>
        <w:t xml:space="preserve"> О.І., </w:t>
      </w:r>
      <w:proofErr w:type="spellStart"/>
      <w:r w:rsidRPr="00B52A66">
        <w:rPr>
          <w:sz w:val="28"/>
          <w:szCs w:val="28"/>
          <w:lang w:val="uk-UA"/>
        </w:rPr>
        <w:t>Ягодовський</w:t>
      </w:r>
      <w:proofErr w:type="spellEnd"/>
      <w:r w:rsidRPr="00B52A66">
        <w:rPr>
          <w:sz w:val="28"/>
          <w:szCs w:val="28"/>
          <w:lang w:val="uk-UA"/>
        </w:rPr>
        <w:t xml:space="preserve"> К.І.</w:t>
      </w:r>
    </w:p>
    <w:p w:rsidR="00FB60C8" w:rsidRPr="00B52A66" w:rsidRDefault="00FB60C8" w:rsidP="00FB60C8">
      <w:pPr>
        <w:jc w:val="both"/>
        <w:rPr>
          <w:sz w:val="28"/>
          <w:szCs w:val="28"/>
          <w:lang w:val="uk-UA"/>
        </w:rPr>
      </w:pPr>
    </w:p>
    <w:p w:rsidR="00FB60C8" w:rsidRPr="00B52A66" w:rsidRDefault="00FB60C8" w:rsidP="00FB60C8">
      <w:pPr>
        <w:jc w:val="both"/>
        <w:rPr>
          <w:b/>
          <w:sz w:val="28"/>
          <w:szCs w:val="28"/>
          <w:lang w:val="uk-UA"/>
        </w:rPr>
      </w:pPr>
      <w:r w:rsidRPr="00B52A66">
        <w:rPr>
          <w:b/>
          <w:sz w:val="28"/>
          <w:szCs w:val="28"/>
          <w:lang w:val="uk-UA"/>
        </w:rPr>
        <w:t>У</w:t>
      </w:r>
      <w:r w:rsidRPr="00B52A66">
        <w:rPr>
          <w:b/>
          <w:caps/>
          <w:sz w:val="28"/>
          <w:szCs w:val="28"/>
          <w:lang w:val="uk-UA"/>
        </w:rPr>
        <w:t>хвалили</w:t>
      </w:r>
      <w:r w:rsidRPr="00B52A66">
        <w:rPr>
          <w:b/>
          <w:sz w:val="28"/>
          <w:szCs w:val="28"/>
          <w:lang w:val="uk-UA"/>
        </w:rPr>
        <w:t xml:space="preserve">: </w:t>
      </w:r>
    </w:p>
    <w:p w:rsidR="00FB60C8" w:rsidRPr="00B52A66" w:rsidRDefault="00FB60C8" w:rsidP="00FB60C8">
      <w:pPr>
        <w:jc w:val="both"/>
        <w:rPr>
          <w:sz w:val="28"/>
          <w:szCs w:val="28"/>
          <w:lang w:val="uk-UA"/>
        </w:rPr>
      </w:pPr>
      <w:r w:rsidRPr="00B52A66">
        <w:rPr>
          <w:sz w:val="28"/>
          <w:szCs w:val="28"/>
          <w:lang w:val="uk-UA"/>
        </w:rPr>
        <w:t xml:space="preserve">1. Розробнику </w:t>
      </w:r>
      <w:proofErr w:type="spellStart"/>
      <w:r w:rsidRPr="00B52A66">
        <w:rPr>
          <w:sz w:val="28"/>
          <w:szCs w:val="28"/>
          <w:lang w:val="uk-UA"/>
        </w:rPr>
        <w:t>проєктної</w:t>
      </w:r>
      <w:proofErr w:type="spellEnd"/>
      <w:r w:rsidRPr="00B52A66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FB60C8" w:rsidRPr="00B52A66" w:rsidRDefault="00FB60C8" w:rsidP="00FB60C8">
      <w:pPr>
        <w:jc w:val="both"/>
        <w:rPr>
          <w:sz w:val="28"/>
          <w:szCs w:val="28"/>
          <w:lang w:val="uk-UA"/>
        </w:rPr>
      </w:pPr>
      <w:r w:rsidRPr="00B52A66">
        <w:rPr>
          <w:sz w:val="28"/>
          <w:szCs w:val="28"/>
          <w:lang w:val="uk-UA"/>
        </w:rPr>
        <w:t xml:space="preserve">2. Замовнику </w:t>
      </w:r>
      <w:proofErr w:type="spellStart"/>
      <w:r w:rsidRPr="00B52A66">
        <w:rPr>
          <w:sz w:val="28"/>
          <w:szCs w:val="28"/>
          <w:lang w:val="uk-UA"/>
        </w:rPr>
        <w:t>проєктної</w:t>
      </w:r>
      <w:proofErr w:type="spellEnd"/>
      <w:r w:rsidRPr="00B52A66">
        <w:rPr>
          <w:sz w:val="28"/>
          <w:szCs w:val="28"/>
          <w:lang w:val="uk-UA"/>
        </w:rPr>
        <w:t xml:space="preserve">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B52A66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B52A66">
        <w:rPr>
          <w:sz w:val="28"/>
          <w:szCs w:val="28"/>
          <w:lang w:val="uk-UA"/>
        </w:rPr>
        <w:t>документації</w:t>
      </w:r>
      <w:r w:rsidRPr="00B52A66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FB60C8" w:rsidRPr="00B52A66" w:rsidRDefault="00FB60C8" w:rsidP="00FB60C8">
      <w:pPr>
        <w:jc w:val="both"/>
        <w:rPr>
          <w:sz w:val="28"/>
          <w:szCs w:val="28"/>
          <w:lang w:val="uk-UA"/>
        </w:rPr>
      </w:pPr>
      <w:r w:rsidRPr="00B52A66">
        <w:rPr>
          <w:sz w:val="28"/>
          <w:szCs w:val="28"/>
          <w:lang w:val="uk-UA"/>
        </w:rPr>
        <w:lastRenderedPageBreak/>
        <w:t xml:space="preserve">3. Після усунення зауважень рекомендувати до затвердження містобудівну документацію: </w:t>
      </w:r>
      <w:r w:rsidRPr="00B52A66">
        <w:rPr>
          <w:sz w:val="28"/>
          <w:szCs w:val="28"/>
        </w:rPr>
        <w:t>«</w:t>
      </w:r>
      <w:proofErr w:type="spellStart"/>
      <w:r w:rsidRPr="00B52A66">
        <w:rPr>
          <w:sz w:val="28"/>
          <w:szCs w:val="28"/>
        </w:rPr>
        <w:t>Генеральний</w:t>
      </w:r>
      <w:proofErr w:type="spellEnd"/>
      <w:r w:rsidRPr="00B52A66">
        <w:rPr>
          <w:sz w:val="28"/>
          <w:szCs w:val="28"/>
        </w:rPr>
        <w:t xml:space="preserve"> план та план </w:t>
      </w:r>
      <w:proofErr w:type="spellStart"/>
      <w:r w:rsidRPr="00B52A66">
        <w:rPr>
          <w:sz w:val="28"/>
          <w:szCs w:val="28"/>
        </w:rPr>
        <w:t>зонування</w:t>
      </w:r>
      <w:proofErr w:type="spellEnd"/>
      <w:r w:rsidRPr="00B52A66">
        <w:rPr>
          <w:sz w:val="28"/>
          <w:szCs w:val="28"/>
        </w:rPr>
        <w:t xml:space="preserve"> </w:t>
      </w:r>
      <w:proofErr w:type="spellStart"/>
      <w:r w:rsidRPr="00B52A66">
        <w:rPr>
          <w:sz w:val="28"/>
          <w:szCs w:val="28"/>
        </w:rPr>
        <w:t>території</w:t>
      </w:r>
      <w:proofErr w:type="spellEnd"/>
      <w:r w:rsidRPr="00B52A66">
        <w:rPr>
          <w:sz w:val="28"/>
          <w:szCs w:val="28"/>
        </w:rPr>
        <w:t xml:space="preserve"> (</w:t>
      </w:r>
      <w:proofErr w:type="spellStart"/>
      <w:r w:rsidRPr="00B52A66">
        <w:rPr>
          <w:sz w:val="28"/>
          <w:szCs w:val="28"/>
        </w:rPr>
        <w:t>Зонінг</w:t>
      </w:r>
      <w:proofErr w:type="spellEnd"/>
      <w:r w:rsidRPr="00B52A66">
        <w:rPr>
          <w:sz w:val="28"/>
          <w:szCs w:val="28"/>
        </w:rPr>
        <w:t xml:space="preserve">) </w:t>
      </w:r>
      <w:r w:rsidRPr="00B52A66">
        <w:rPr>
          <w:sz w:val="28"/>
          <w:szCs w:val="28"/>
          <w:lang w:val="uk-UA"/>
        </w:rPr>
        <w:t xml:space="preserve">                      </w:t>
      </w:r>
      <w:r w:rsidRPr="00B52A66">
        <w:rPr>
          <w:sz w:val="28"/>
          <w:szCs w:val="28"/>
        </w:rPr>
        <w:t xml:space="preserve">с. </w:t>
      </w:r>
      <w:proofErr w:type="spellStart"/>
      <w:r w:rsidRPr="00B52A66">
        <w:rPr>
          <w:sz w:val="28"/>
          <w:szCs w:val="28"/>
        </w:rPr>
        <w:t>Терешиха</w:t>
      </w:r>
      <w:proofErr w:type="spellEnd"/>
      <w:r w:rsidRPr="00B52A66">
        <w:rPr>
          <w:sz w:val="28"/>
          <w:szCs w:val="28"/>
        </w:rPr>
        <w:t xml:space="preserve"> </w:t>
      </w:r>
      <w:proofErr w:type="spellStart"/>
      <w:r w:rsidRPr="00B52A66">
        <w:rPr>
          <w:sz w:val="28"/>
          <w:szCs w:val="28"/>
        </w:rPr>
        <w:t>Бахмацького</w:t>
      </w:r>
      <w:proofErr w:type="spellEnd"/>
      <w:r w:rsidRPr="00B52A66">
        <w:rPr>
          <w:sz w:val="28"/>
          <w:szCs w:val="28"/>
        </w:rPr>
        <w:t xml:space="preserve"> району </w:t>
      </w:r>
      <w:proofErr w:type="spellStart"/>
      <w:r w:rsidRPr="00B52A66">
        <w:rPr>
          <w:sz w:val="28"/>
          <w:szCs w:val="28"/>
        </w:rPr>
        <w:t>Чернігівської</w:t>
      </w:r>
      <w:proofErr w:type="spellEnd"/>
      <w:r w:rsidRPr="00B52A66">
        <w:rPr>
          <w:sz w:val="28"/>
          <w:szCs w:val="28"/>
        </w:rPr>
        <w:t xml:space="preserve"> </w:t>
      </w:r>
      <w:proofErr w:type="spellStart"/>
      <w:r w:rsidRPr="00B52A66">
        <w:rPr>
          <w:sz w:val="28"/>
          <w:szCs w:val="28"/>
        </w:rPr>
        <w:t>області</w:t>
      </w:r>
      <w:proofErr w:type="spellEnd"/>
      <w:r w:rsidRPr="00B52A66">
        <w:rPr>
          <w:sz w:val="28"/>
          <w:szCs w:val="28"/>
        </w:rPr>
        <w:t>»</w:t>
      </w:r>
      <w:r w:rsidRPr="00B52A66">
        <w:rPr>
          <w:sz w:val="28"/>
          <w:szCs w:val="28"/>
          <w:lang w:val="uk-UA"/>
        </w:rPr>
        <w:t>, згідно чинного законодавства.</w:t>
      </w:r>
    </w:p>
    <w:p w:rsidR="008C21D1" w:rsidRPr="006115AE" w:rsidRDefault="008C21D1" w:rsidP="000151A5">
      <w:pPr>
        <w:jc w:val="both"/>
        <w:rPr>
          <w:color w:val="FF0000"/>
          <w:sz w:val="28"/>
          <w:szCs w:val="28"/>
          <w:lang w:val="uk-UA"/>
        </w:rPr>
      </w:pPr>
    </w:p>
    <w:p w:rsidR="008C21D1" w:rsidRPr="000F0D02" w:rsidRDefault="008C21D1" w:rsidP="008C21D1">
      <w:pPr>
        <w:jc w:val="both"/>
        <w:rPr>
          <w:b/>
          <w:sz w:val="28"/>
          <w:szCs w:val="28"/>
          <w:lang w:val="uk-UA"/>
        </w:rPr>
      </w:pPr>
      <w:r w:rsidRPr="000F0D02">
        <w:rPr>
          <w:b/>
          <w:sz w:val="28"/>
          <w:szCs w:val="28"/>
          <w:lang w:val="uk-UA"/>
        </w:rPr>
        <w:t>7. СЛУХАЛИ:</w:t>
      </w:r>
    </w:p>
    <w:p w:rsidR="00B52A66" w:rsidRPr="000F0D02" w:rsidRDefault="00B52A66" w:rsidP="00B52A6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F0D02">
        <w:rPr>
          <w:rFonts w:ascii="Times New Roman" w:hAnsi="Times New Roman"/>
          <w:sz w:val="28"/>
          <w:szCs w:val="28"/>
        </w:rPr>
        <w:t>Груздєва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О.Г.</w:t>
      </w:r>
      <w:r w:rsidRPr="000F0D02">
        <w:rPr>
          <w:rFonts w:ascii="Times New Roman" w:hAnsi="Times New Roman"/>
          <w:sz w:val="28"/>
          <w:szCs w:val="28"/>
          <w:lang w:val="uk-UA"/>
        </w:rPr>
        <w:t xml:space="preserve">– представлена </w:t>
      </w:r>
      <w:proofErr w:type="spellStart"/>
      <w:r w:rsidRPr="000F0D02">
        <w:rPr>
          <w:rFonts w:ascii="Times New Roman" w:hAnsi="Times New Roman"/>
          <w:sz w:val="28"/>
          <w:szCs w:val="28"/>
          <w:lang w:val="uk-UA"/>
        </w:rPr>
        <w:t>проєктна</w:t>
      </w:r>
      <w:proofErr w:type="spellEnd"/>
      <w:r w:rsidRPr="000F0D02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Pr="000F0D02">
        <w:rPr>
          <w:rFonts w:ascii="Times New Roman" w:hAnsi="Times New Roman"/>
          <w:sz w:val="28"/>
          <w:szCs w:val="28"/>
          <w:lang w:bidi="uk-UA"/>
        </w:rPr>
        <w:t xml:space="preserve"> </w:t>
      </w:r>
      <w:r w:rsidRPr="000F0D02">
        <w:rPr>
          <w:rFonts w:ascii="Times New Roman" w:hAnsi="Times New Roman"/>
          <w:sz w:val="28"/>
          <w:szCs w:val="28"/>
        </w:rPr>
        <w:t>«</w:t>
      </w:r>
      <w:proofErr w:type="spellStart"/>
      <w:r w:rsidRPr="000F0D02">
        <w:rPr>
          <w:rFonts w:ascii="Times New Roman" w:hAnsi="Times New Roman"/>
          <w:sz w:val="28"/>
          <w:szCs w:val="28"/>
        </w:rPr>
        <w:t>Генеральний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план та план </w:t>
      </w:r>
      <w:proofErr w:type="spellStart"/>
      <w:r w:rsidRPr="000F0D02">
        <w:rPr>
          <w:rFonts w:ascii="Times New Roman" w:hAnsi="Times New Roman"/>
          <w:sz w:val="28"/>
          <w:szCs w:val="28"/>
        </w:rPr>
        <w:t>зонування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D02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0F0D02">
        <w:rPr>
          <w:rFonts w:ascii="Times New Roman" w:hAnsi="Times New Roman"/>
          <w:sz w:val="28"/>
          <w:szCs w:val="28"/>
        </w:rPr>
        <w:t>Зонінг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) с. </w:t>
      </w:r>
      <w:proofErr w:type="spellStart"/>
      <w:r w:rsidRPr="000F0D02">
        <w:rPr>
          <w:rFonts w:ascii="Times New Roman" w:hAnsi="Times New Roman"/>
          <w:sz w:val="28"/>
          <w:szCs w:val="28"/>
        </w:rPr>
        <w:t>Заболоття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D02">
        <w:rPr>
          <w:rFonts w:ascii="Times New Roman" w:hAnsi="Times New Roman"/>
          <w:sz w:val="28"/>
          <w:szCs w:val="28"/>
        </w:rPr>
        <w:t>Бахмацького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0F0D02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D02">
        <w:rPr>
          <w:rFonts w:ascii="Times New Roman" w:hAnsi="Times New Roman"/>
          <w:sz w:val="28"/>
          <w:szCs w:val="28"/>
        </w:rPr>
        <w:t>області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0F0D02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ПП «</w:t>
      </w:r>
      <w:proofErr w:type="spellStart"/>
      <w:r w:rsidRPr="000F0D02">
        <w:rPr>
          <w:rFonts w:ascii="Times New Roman" w:hAnsi="Times New Roman"/>
          <w:sz w:val="28"/>
          <w:szCs w:val="28"/>
        </w:rPr>
        <w:t>Архітектурно-будівельна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D02">
        <w:rPr>
          <w:rFonts w:ascii="Times New Roman" w:hAnsi="Times New Roman"/>
          <w:sz w:val="28"/>
          <w:szCs w:val="28"/>
        </w:rPr>
        <w:t>майстерня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Травки З.С.», м. </w:t>
      </w:r>
      <w:proofErr w:type="spellStart"/>
      <w:r w:rsidRPr="000F0D02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0F0D02">
        <w:rPr>
          <w:rFonts w:ascii="Times New Roman" w:hAnsi="Times New Roman"/>
          <w:sz w:val="28"/>
          <w:szCs w:val="28"/>
          <w:lang w:val="uk-UA"/>
        </w:rPr>
        <w:t>.</w:t>
      </w:r>
    </w:p>
    <w:p w:rsidR="00B52A66" w:rsidRPr="000F0D02" w:rsidRDefault="00B52A66" w:rsidP="00B52A66">
      <w:pPr>
        <w:pStyle w:val="a8"/>
        <w:jc w:val="both"/>
        <w:rPr>
          <w:sz w:val="28"/>
          <w:szCs w:val="28"/>
          <w:lang w:val="uk-UA"/>
        </w:rPr>
      </w:pPr>
    </w:p>
    <w:p w:rsidR="00B52A66" w:rsidRPr="000F0D02" w:rsidRDefault="00B52A66" w:rsidP="00B52A66">
      <w:pPr>
        <w:jc w:val="both"/>
        <w:rPr>
          <w:sz w:val="28"/>
          <w:szCs w:val="28"/>
        </w:rPr>
      </w:pPr>
      <w:r w:rsidRPr="000F0D02">
        <w:rPr>
          <w:b/>
          <w:sz w:val="28"/>
          <w:szCs w:val="28"/>
        </w:rPr>
        <w:t>ВИСТУПИЛИ:</w:t>
      </w:r>
    </w:p>
    <w:p w:rsidR="00B52A66" w:rsidRPr="000F0D02" w:rsidRDefault="002675FC" w:rsidP="00B52A66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Пузан І.Б., </w:t>
      </w:r>
      <w:proofErr w:type="spellStart"/>
      <w:r w:rsidR="00B52A66" w:rsidRPr="000F0D02">
        <w:rPr>
          <w:sz w:val="28"/>
          <w:szCs w:val="28"/>
          <w:lang w:val="uk-UA"/>
        </w:rPr>
        <w:t>Дмитрюк</w:t>
      </w:r>
      <w:proofErr w:type="spellEnd"/>
      <w:r w:rsidR="00B52A66" w:rsidRPr="000F0D02">
        <w:rPr>
          <w:sz w:val="28"/>
          <w:szCs w:val="28"/>
          <w:lang w:val="uk-UA"/>
        </w:rPr>
        <w:t xml:space="preserve"> О.І., </w:t>
      </w:r>
      <w:r w:rsidRPr="000F0D02">
        <w:rPr>
          <w:sz w:val="28"/>
          <w:szCs w:val="28"/>
          <w:lang w:val="uk-UA"/>
        </w:rPr>
        <w:t>Травка-Бабенко Ю.В.</w:t>
      </w:r>
    </w:p>
    <w:p w:rsidR="00B52A66" w:rsidRPr="000F0D02" w:rsidRDefault="00B52A66" w:rsidP="00B52A66">
      <w:pPr>
        <w:jc w:val="both"/>
        <w:rPr>
          <w:sz w:val="28"/>
          <w:szCs w:val="28"/>
          <w:lang w:val="uk-UA"/>
        </w:rPr>
      </w:pPr>
    </w:p>
    <w:p w:rsidR="00B52A66" w:rsidRPr="000F0D02" w:rsidRDefault="00B52A66" w:rsidP="00B52A66">
      <w:pPr>
        <w:jc w:val="both"/>
        <w:rPr>
          <w:b/>
          <w:sz w:val="28"/>
          <w:szCs w:val="28"/>
          <w:lang w:val="uk-UA"/>
        </w:rPr>
      </w:pPr>
      <w:r w:rsidRPr="000F0D02">
        <w:rPr>
          <w:b/>
          <w:sz w:val="28"/>
          <w:szCs w:val="28"/>
          <w:lang w:val="uk-UA"/>
        </w:rPr>
        <w:t>У</w:t>
      </w:r>
      <w:r w:rsidRPr="000F0D02">
        <w:rPr>
          <w:b/>
          <w:caps/>
          <w:sz w:val="28"/>
          <w:szCs w:val="28"/>
          <w:lang w:val="uk-UA"/>
        </w:rPr>
        <w:t>хвалили</w:t>
      </w:r>
      <w:r w:rsidRPr="000F0D02">
        <w:rPr>
          <w:b/>
          <w:sz w:val="28"/>
          <w:szCs w:val="28"/>
          <w:lang w:val="uk-UA"/>
        </w:rPr>
        <w:t xml:space="preserve">: </w:t>
      </w:r>
    </w:p>
    <w:p w:rsidR="00B52A66" w:rsidRPr="000F0D02" w:rsidRDefault="00B52A66" w:rsidP="00B52A66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1. Розробнику </w:t>
      </w:r>
      <w:proofErr w:type="spellStart"/>
      <w:r w:rsidRPr="000F0D02">
        <w:rPr>
          <w:sz w:val="28"/>
          <w:szCs w:val="28"/>
          <w:lang w:val="uk-UA"/>
        </w:rPr>
        <w:t>проєктної</w:t>
      </w:r>
      <w:proofErr w:type="spellEnd"/>
      <w:r w:rsidRPr="000F0D02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B52A66" w:rsidRPr="000F0D02" w:rsidRDefault="00B52A66" w:rsidP="00B52A66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2. Замовнику </w:t>
      </w:r>
      <w:proofErr w:type="spellStart"/>
      <w:r w:rsidRPr="000F0D02">
        <w:rPr>
          <w:sz w:val="28"/>
          <w:szCs w:val="28"/>
          <w:lang w:val="uk-UA"/>
        </w:rPr>
        <w:t>проєктної</w:t>
      </w:r>
      <w:proofErr w:type="spellEnd"/>
      <w:r w:rsidRPr="000F0D02">
        <w:rPr>
          <w:sz w:val="28"/>
          <w:szCs w:val="28"/>
          <w:lang w:val="uk-UA"/>
        </w:rPr>
        <w:t xml:space="preserve"> документації відповідно до Закону України «Про стратегічну екологічну оцінку» та Закону України «Про регулювання містобудівної діяльності», рекомендуємо </w:t>
      </w:r>
      <w:r w:rsidRPr="000F0D02">
        <w:rPr>
          <w:sz w:val="28"/>
          <w:szCs w:val="28"/>
          <w:shd w:val="clear" w:color="auto" w:fill="FFFFFF"/>
          <w:lang w:val="uk-UA"/>
        </w:rPr>
        <w:t xml:space="preserve">забезпечити проведення процедури  стратегічної екологічної оцінки містобудівної </w:t>
      </w:r>
      <w:r w:rsidRPr="000F0D02">
        <w:rPr>
          <w:sz w:val="28"/>
          <w:szCs w:val="28"/>
          <w:lang w:val="uk-UA"/>
        </w:rPr>
        <w:t>документації</w:t>
      </w:r>
      <w:r w:rsidRPr="000F0D02">
        <w:rPr>
          <w:sz w:val="28"/>
          <w:szCs w:val="28"/>
          <w:shd w:val="clear" w:color="auto" w:fill="FFFFFF"/>
          <w:lang w:val="uk-UA"/>
        </w:rPr>
        <w:t xml:space="preserve"> до її затвердження.</w:t>
      </w:r>
    </w:p>
    <w:p w:rsidR="00B52A66" w:rsidRPr="000F0D02" w:rsidRDefault="00B52A66" w:rsidP="00B52A66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3. Після усунення зауважень рекомендувати до затвердження містобудівну документацію: </w:t>
      </w:r>
      <w:r w:rsidR="000F0D02" w:rsidRPr="000F0D02">
        <w:rPr>
          <w:sz w:val="28"/>
          <w:szCs w:val="28"/>
        </w:rPr>
        <w:t>«</w:t>
      </w:r>
      <w:proofErr w:type="spellStart"/>
      <w:r w:rsidR="000F0D02" w:rsidRPr="000F0D02">
        <w:rPr>
          <w:sz w:val="28"/>
          <w:szCs w:val="28"/>
        </w:rPr>
        <w:t>Генеральний</w:t>
      </w:r>
      <w:proofErr w:type="spellEnd"/>
      <w:r w:rsidR="000F0D02" w:rsidRPr="000F0D02">
        <w:rPr>
          <w:sz w:val="28"/>
          <w:szCs w:val="28"/>
        </w:rPr>
        <w:t xml:space="preserve"> план та план </w:t>
      </w:r>
      <w:proofErr w:type="spellStart"/>
      <w:r w:rsidR="000F0D02" w:rsidRPr="000F0D02">
        <w:rPr>
          <w:sz w:val="28"/>
          <w:szCs w:val="28"/>
        </w:rPr>
        <w:t>зонування</w:t>
      </w:r>
      <w:proofErr w:type="spellEnd"/>
      <w:r w:rsidR="000F0D02" w:rsidRPr="000F0D02">
        <w:rPr>
          <w:sz w:val="28"/>
          <w:szCs w:val="28"/>
        </w:rPr>
        <w:t xml:space="preserve"> </w:t>
      </w:r>
      <w:proofErr w:type="spellStart"/>
      <w:r w:rsidR="000F0D02" w:rsidRPr="000F0D02">
        <w:rPr>
          <w:sz w:val="28"/>
          <w:szCs w:val="28"/>
        </w:rPr>
        <w:t>території</w:t>
      </w:r>
      <w:proofErr w:type="spellEnd"/>
      <w:r w:rsidR="000F0D02" w:rsidRPr="000F0D02">
        <w:rPr>
          <w:sz w:val="28"/>
          <w:szCs w:val="28"/>
        </w:rPr>
        <w:t xml:space="preserve"> (</w:t>
      </w:r>
      <w:proofErr w:type="spellStart"/>
      <w:r w:rsidR="000F0D02" w:rsidRPr="000F0D02">
        <w:rPr>
          <w:sz w:val="28"/>
          <w:szCs w:val="28"/>
        </w:rPr>
        <w:t>Зонінг</w:t>
      </w:r>
      <w:proofErr w:type="spellEnd"/>
      <w:r w:rsidR="000F0D02" w:rsidRPr="000F0D02">
        <w:rPr>
          <w:sz w:val="28"/>
          <w:szCs w:val="28"/>
        </w:rPr>
        <w:t xml:space="preserve">) </w:t>
      </w:r>
      <w:r w:rsidR="000F0D02" w:rsidRPr="000F0D02">
        <w:rPr>
          <w:sz w:val="28"/>
          <w:szCs w:val="28"/>
          <w:lang w:val="uk-UA"/>
        </w:rPr>
        <w:t xml:space="preserve">                     </w:t>
      </w:r>
      <w:r w:rsidR="000F0D02" w:rsidRPr="000F0D02">
        <w:rPr>
          <w:sz w:val="28"/>
          <w:szCs w:val="28"/>
        </w:rPr>
        <w:t xml:space="preserve">с. </w:t>
      </w:r>
      <w:proofErr w:type="spellStart"/>
      <w:r w:rsidR="000F0D02" w:rsidRPr="000F0D02">
        <w:rPr>
          <w:sz w:val="28"/>
          <w:szCs w:val="28"/>
        </w:rPr>
        <w:t>Заболоття</w:t>
      </w:r>
      <w:proofErr w:type="spellEnd"/>
      <w:r w:rsidR="000F0D02" w:rsidRPr="000F0D02">
        <w:rPr>
          <w:sz w:val="28"/>
          <w:szCs w:val="28"/>
        </w:rPr>
        <w:t xml:space="preserve"> </w:t>
      </w:r>
      <w:proofErr w:type="spellStart"/>
      <w:r w:rsidR="000F0D02" w:rsidRPr="000F0D02">
        <w:rPr>
          <w:sz w:val="28"/>
          <w:szCs w:val="28"/>
        </w:rPr>
        <w:t>Бахмацького</w:t>
      </w:r>
      <w:proofErr w:type="spellEnd"/>
      <w:r w:rsidR="000F0D02" w:rsidRPr="000F0D02">
        <w:rPr>
          <w:sz w:val="28"/>
          <w:szCs w:val="28"/>
        </w:rPr>
        <w:t xml:space="preserve"> району </w:t>
      </w:r>
      <w:proofErr w:type="spellStart"/>
      <w:r w:rsidR="000F0D02" w:rsidRPr="000F0D02">
        <w:rPr>
          <w:sz w:val="28"/>
          <w:szCs w:val="28"/>
        </w:rPr>
        <w:t>Чернігівської</w:t>
      </w:r>
      <w:proofErr w:type="spellEnd"/>
      <w:r w:rsidR="000F0D02" w:rsidRPr="000F0D02">
        <w:rPr>
          <w:sz w:val="28"/>
          <w:szCs w:val="28"/>
        </w:rPr>
        <w:t xml:space="preserve"> </w:t>
      </w:r>
      <w:proofErr w:type="spellStart"/>
      <w:r w:rsidR="000F0D02" w:rsidRPr="000F0D02">
        <w:rPr>
          <w:sz w:val="28"/>
          <w:szCs w:val="28"/>
        </w:rPr>
        <w:t>області</w:t>
      </w:r>
      <w:proofErr w:type="spellEnd"/>
      <w:r w:rsidR="000F0D02" w:rsidRPr="000F0D02">
        <w:rPr>
          <w:sz w:val="28"/>
          <w:szCs w:val="28"/>
        </w:rPr>
        <w:t>»</w:t>
      </w:r>
      <w:r w:rsidRPr="000F0D02">
        <w:rPr>
          <w:sz w:val="28"/>
          <w:szCs w:val="28"/>
          <w:lang w:val="uk-UA"/>
        </w:rPr>
        <w:t>, згідно чинного законодавства.</w:t>
      </w:r>
    </w:p>
    <w:p w:rsidR="00C60767" w:rsidRPr="000F0D02" w:rsidRDefault="00C60767" w:rsidP="008C21D1">
      <w:pPr>
        <w:jc w:val="both"/>
        <w:rPr>
          <w:sz w:val="28"/>
          <w:szCs w:val="28"/>
          <w:lang w:val="uk-UA"/>
        </w:rPr>
      </w:pPr>
    </w:p>
    <w:p w:rsidR="00C60767" w:rsidRPr="000F0D02" w:rsidRDefault="00C60767" w:rsidP="00C60767">
      <w:pPr>
        <w:jc w:val="both"/>
        <w:rPr>
          <w:b/>
          <w:sz w:val="28"/>
          <w:szCs w:val="28"/>
          <w:lang w:val="uk-UA"/>
        </w:rPr>
      </w:pPr>
      <w:r w:rsidRPr="000F0D02">
        <w:rPr>
          <w:b/>
          <w:sz w:val="28"/>
          <w:szCs w:val="28"/>
          <w:lang w:val="uk-UA"/>
        </w:rPr>
        <w:t>8. СЛУХАЛИ:</w:t>
      </w:r>
    </w:p>
    <w:p w:rsidR="000F0D02" w:rsidRPr="000F0D02" w:rsidRDefault="000F0D02" w:rsidP="000F0D0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 w:rsidRPr="000F0D02">
        <w:rPr>
          <w:rFonts w:ascii="Times New Roman" w:hAnsi="Times New Roman"/>
          <w:sz w:val="28"/>
          <w:szCs w:val="28"/>
          <w:lang w:val="uk-UA"/>
        </w:rPr>
        <w:t>Наливайко П.І.</w:t>
      </w:r>
      <w:r w:rsidR="003F36FC" w:rsidRPr="000F0D02">
        <w:rPr>
          <w:rFonts w:ascii="Times New Roman" w:hAnsi="Times New Roman"/>
          <w:sz w:val="28"/>
          <w:szCs w:val="28"/>
          <w:lang w:val="uk-UA"/>
        </w:rPr>
        <w:t xml:space="preserve"> – представлена </w:t>
      </w:r>
      <w:proofErr w:type="spellStart"/>
      <w:r w:rsidR="003F36FC" w:rsidRPr="000F0D02">
        <w:rPr>
          <w:rFonts w:ascii="Times New Roman" w:hAnsi="Times New Roman"/>
          <w:sz w:val="28"/>
          <w:szCs w:val="28"/>
          <w:lang w:val="uk-UA"/>
        </w:rPr>
        <w:t>проє</w:t>
      </w:r>
      <w:r w:rsidR="00C60767" w:rsidRPr="000F0D02">
        <w:rPr>
          <w:rFonts w:ascii="Times New Roman" w:hAnsi="Times New Roman"/>
          <w:sz w:val="28"/>
          <w:szCs w:val="28"/>
          <w:lang w:val="uk-UA"/>
        </w:rPr>
        <w:t>ктна</w:t>
      </w:r>
      <w:proofErr w:type="spellEnd"/>
      <w:r w:rsidR="00C60767" w:rsidRPr="000F0D02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="00C60767" w:rsidRPr="000F0D02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0F0D02">
        <w:rPr>
          <w:rFonts w:ascii="Times New Roman" w:hAnsi="Times New Roman"/>
          <w:sz w:val="28"/>
          <w:szCs w:val="28"/>
        </w:rPr>
        <w:t>«</w:t>
      </w:r>
      <w:proofErr w:type="spellStart"/>
      <w:r w:rsidRPr="000F0D02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0F0D02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D02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D02">
        <w:rPr>
          <w:rFonts w:ascii="Times New Roman" w:hAnsi="Times New Roman"/>
          <w:sz w:val="28"/>
          <w:szCs w:val="28"/>
        </w:rPr>
        <w:t>ділянки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0D02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0F0D0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F0D02">
        <w:rPr>
          <w:rFonts w:ascii="Times New Roman" w:hAnsi="Times New Roman"/>
          <w:sz w:val="28"/>
          <w:szCs w:val="28"/>
        </w:rPr>
        <w:t xml:space="preserve">номер 7424710100:04:001:0104, </w:t>
      </w:r>
      <w:proofErr w:type="spellStart"/>
      <w:r w:rsidRPr="000F0D02">
        <w:rPr>
          <w:rFonts w:ascii="Times New Roman" w:hAnsi="Times New Roman"/>
          <w:sz w:val="28"/>
          <w:szCs w:val="28"/>
        </w:rPr>
        <w:t>розташованої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0F0D02">
        <w:rPr>
          <w:rFonts w:ascii="Times New Roman" w:hAnsi="Times New Roman"/>
          <w:sz w:val="28"/>
          <w:szCs w:val="28"/>
        </w:rPr>
        <w:t>адресою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: м. </w:t>
      </w:r>
      <w:proofErr w:type="spellStart"/>
      <w:r w:rsidRPr="000F0D02">
        <w:rPr>
          <w:rFonts w:ascii="Times New Roman" w:hAnsi="Times New Roman"/>
          <w:sz w:val="28"/>
          <w:szCs w:val="28"/>
        </w:rPr>
        <w:t>Семенівка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F0D02">
        <w:rPr>
          <w:rFonts w:ascii="Times New Roman" w:hAnsi="Times New Roman"/>
          <w:sz w:val="28"/>
          <w:szCs w:val="28"/>
        </w:rPr>
        <w:t>вул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. Сотниківка,32 А для </w:t>
      </w:r>
      <w:proofErr w:type="spellStart"/>
      <w:r w:rsidRPr="000F0D02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АГЗП», </w:t>
      </w:r>
      <w:proofErr w:type="spellStart"/>
      <w:r w:rsidRPr="000F0D02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ФОП «</w:t>
      </w:r>
      <w:proofErr w:type="spellStart"/>
      <w:r w:rsidRPr="000F0D02">
        <w:rPr>
          <w:rFonts w:ascii="Times New Roman" w:hAnsi="Times New Roman"/>
          <w:sz w:val="28"/>
          <w:szCs w:val="28"/>
        </w:rPr>
        <w:t>Козир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D02">
        <w:rPr>
          <w:rFonts w:ascii="Times New Roman" w:hAnsi="Times New Roman"/>
          <w:sz w:val="28"/>
          <w:szCs w:val="28"/>
        </w:rPr>
        <w:t>Олександр</w:t>
      </w:r>
      <w:proofErr w:type="spellEnd"/>
      <w:r w:rsidRPr="000F0D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F0D02">
        <w:rPr>
          <w:rFonts w:ascii="Times New Roman" w:hAnsi="Times New Roman"/>
          <w:sz w:val="28"/>
          <w:szCs w:val="28"/>
        </w:rPr>
        <w:t>Іванович</w:t>
      </w:r>
      <w:proofErr w:type="spellEnd"/>
      <w:r w:rsidRPr="000F0D02">
        <w:rPr>
          <w:rFonts w:ascii="Times New Roman" w:hAnsi="Times New Roman"/>
          <w:sz w:val="28"/>
          <w:szCs w:val="28"/>
        </w:rPr>
        <w:t>», м. </w:t>
      </w:r>
      <w:proofErr w:type="spellStart"/>
      <w:r w:rsidRPr="000F0D02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0F0D02">
        <w:rPr>
          <w:rFonts w:ascii="Times New Roman" w:hAnsi="Times New Roman"/>
          <w:sz w:val="28"/>
          <w:szCs w:val="28"/>
          <w:lang w:val="uk-UA"/>
        </w:rPr>
        <w:t>.</w:t>
      </w:r>
    </w:p>
    <w:p w:rsidR="00C60767" w:rsidRPr="006115AE" w:rsidRDefault="00C60767" w:rsidP="000F0D02">
      <w:pPr>
        <w:pStyle w:val="a8"/>
        <w:jc w:val="both"/>
        <w:rPr>
          <w:color w:val="FF0000"/>
          <w:sz w:val="28"/>
          <w:szCs w:val="28"/>
          <w:lang w:val="uk-UA"/>
        </w:rPr>
      </w:pPr>
    </w:p>
    <w:p w:rsidR="00C60767" w:rsidRPr="000F0D02" w:rsidRDefault="00C60767" w:rsidP="00C60767">
      <w:pPr>
        <w:pStyle w:val="a6"/>
      </w:pPr>
      <w:r w:rsidRPr="000F0D02">
        <w:rPr>
          <w:b/>
        </w:rPr>
        <w:t>ВИСТУПИЛИ:</w:t>
      </w:r>
    </w:p>
    <w:p w:rsidR="00C60767" w:rsidRPr="000F0D02" w:rsidRDefault="000F0D02" w:rsidP="00C60767">
      <w:pPr>
        <w:jc w:val="both"/>
        <w:rPr>
          <w:sz w:val="28"/>
          <w:szCs w:val="28"/>
          <w:lang w:val="uk-UA"/>
        </w:rPr>
      </w:pPr>
      <w:proofErr w:type="spellStart"/>
      <w:r w:rsidRPr="000F0D02">
        <w:rPr>
          <w:sz w:val="28"/>
          <w:szCs w:val="28"/>
          <w:lang w:val="uk-UA"/>
        </w:rPr>
        <w:t>Дмитрюк</w:t>
      </w:r>
      <w:proofErr w:type="spellEnd"/>
      <w:r w:rsidRPr="000F0D02">
        <w:rPr>
          <w:sz w:val="28"/>
          <w:szCs w:val="28"/>
          <w:lang w:val="uk-UA"/>
        </w:rPr>
        <w:t xml:space="preserve"> О.І.</w:t>
      </w:r>
    </w:p>
    <w:p w:rsidR="00C60767" w:rsidRPr="006115AE" w:rsidRDefault="00C60767" w:rsidP="00C60767">
      <w:pPr>
        <w:jc w:val="both"/>
        <w:rPr>
          <w:color w:val="FF0000"/>
          <w:sz w:val="28"/>
          <w:szCs w:val="28"/>
          <w:lang w:val="uk-UA"/>
        </w:rPr>
      </w:pPr>
    </w:p>
    <w:p w:rsidR="003F36FC" w:rsidRPr="000F0D02" w:rsidRDefault="003F36FC" w:rsidP="003F36FC">
      <w:pPr>
        <w:jc w:val="both"/>
        <w:rPr>
          <w:b/>
          <w:sz w:val="28"/>
          <w:szCs w:val="28"/>
          <w:lang w:val="uk-UA"/>
        </w:rPr>
      </w:pPr>
      <w:r w:rsidRPr="000F0D02">
        <w:rPr>
          <w:b/>
          <w:sz w:val="28"/>
          <w:szCs w:val="28"/>
          <w:lang w:val="uk-UA"/>
        </w:rPr>
        <w:t>У</w:t>
      </w:r>
      <w:r w:rsidRPr="000F0D02">
        <w:rPr>
          <w:b/>
          <w:caps/>
          <w:sz w:val="28"/>
          <w:szCs w:val="28"/>
          <w:lang w:val="uk-UA"/>
        </w:rPr>
        <w:t>хвалили</w:t>
      </w:r>
      <w:r w:rsidRPr="000F0D02">
        <w:rPr>
          <w:b/>
          <w:sz w:val="28"/>
          <w:szCs w:val="28"/>
          <w:lang w:val="uk-UA"/>
        </w:rPr>
        <w:t xml:space="preserve">: </w:t>
      </w:r>
    </w:p>
    <w:p w:rsidR="000F0D02" w:rsidRPr="000F0D02" w:rsidRDefault="000F0D02" w:rsidP="000F0D02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1. Розробнику </w:t>
      </w:r>
      <w:proofErr w:type="spellStart"/>
      <w:r w:rsidRPr="000F0D02">
        <w:rPr>
          <w:sz w:val="28"/>
          <w:szCs w:val="28"/>
          <w:lang w:val="uk-UA"/>
        </w:rPr>
        <w:t>проєктної</w:t>
      </w:r>
      <w:proofErr w:type="spellEnd"/>
      <w:r w:rsidRPr="000F0D02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0F0D02" w:rsidRPr="000F0D02" w:rsidRDefault="000F0D02" w:rsidP="000F0D02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="00364EB8" w:rsidRPr="000F0D02">
        <w:rPr>
          <w:sz w:val="28"/>
          <w:szCs w:val="28"/>
        </w:rPr>
        <w:t>«</w:t>
      </w:r>
      <w:proofErr w:type="spellStart"/>
      <w:r w:rsidRPr="000F0D02">
        <w:rPr>
          <w:sz w:val="28"/>
          <w:szCs w:val="28"/>
        </w:rPr>
        <w:t>Детальний</w:t>
      </w:r>
      <w:proofErr w:type="spellEnd"/>
      <w:r w:rsidRPr="000F0D02">
        <w:rPr>
          <w:sz w:val="28"/>
          <w:szCs w:val="28"/>
        </w:rPr>
        <w:t xml:space="preserve"> план </w:t>
      </w:r>
      <w:proofErr w:type="spellStart"/>
      <w:r w:rsidRPr="000F0D02">
        <w:rPr>
          <w:sz w:val="28"/>
          <w:szCs w:val="28"/>
        </w:rPr>
        <w:t>території</w:t>
      </w:r>
      <w:proofErr w:type="spellEnd"/>
      <w:r w:rsidRPr="000F0D02">
        <w:rPr>
          <w:sz w:val="28"/>
          <w:szCs w:val="28"/>
        </w:rPr>
        <w:t xml:space="preserve"> </w:t>
      </w:r>
      <w:proofErr w:type="spellStart"/>
      <w:r w:rsidRPr="000F0D02">
        <w:rPr>
          <w:sz w:val="28"/>
          <w:szCs w:val="28"/>
        </w:rPr>
        <w:t>земельної</w:t>
      </w:r>
      <w:proofErr w:type="spellEnd"/>
      <w:r w:rsidRPr="000F0D02">
        <w:rPr>
          <w:sz w:val="28"/>
          <w:szCs w:val="28"/>
        </w:rPr>
        <w:t xml:space="preserve"> </w:t>
      </w:r>
      <w:proofErr w:type="spellStart"/>
      <w:r w:rsidRPr="000F0D02">
        <w:rPr>
          <w:sz w:val="28"/>
          <w:szCs w:val="28"/>
        </w:rPr>
        <w:t>ділянки</w:t>
      </w:r>
      <w:proofErr w:type="spellEnd"/>
      <w:r w:rsidRPr="000F0D02">
        <w:rPr>
          <w:sz w:val="28"/>
          <w:szCs w:val="28"/>
        </w:rPr>
        <w:t xml:space="preserve">, </w:t>
      </w:r>
      <w:proofErr w:type="spellStart"/>
      <w:r w:rsidRPr="000F0D02">
        <w:rPr>
          <w:sz w:val="28"/>
          <w:szCs w:val="28"/>
        </w:rPr>
        <w:t>кадастровий</w:t>
      </w:r>
      <w:proofErr w:type="spellEnd"/>
      <w:r w:rsidRPr="000F0D02">
        <w:rPr>
          <w:sz w:val="28"/>
          <w:szCs w:val="28"/>
          <w:lang w:val="uk-UA"/>
        </w:rPr>
        <w:t xml:space="preserve">           </w:t>
      </w:r>
      <w:r w:rsidRPr="000F0D02">
        <w:rPr>
          <w:sz w:val="28"/>
          <w:szCs w:val="28"/>
        </w:rPr>
        <w:t xml:space="preserve">номер 7424710100:04:001:0104, </w:t>
      </w:r>
      <w:proofErr w:type="spellStart"/>
      <w:r w:rsidRPr="000F0D02">
        <w:rPr>
          <w:sz w:val="28"/>
          <w:szCs w:val="28"/>
        </w:rPr>
        <w:t>розташованої</w:t>
      </w:r>
      <w:proofErr w:type="spellEnd"/>
      <w:r w:rsidRPr="000F0D02">
        <w:rPr>
          <w:sz w:val="28"/>
          <w:szCs w:val="28"/>
        </w:rPr>
        <w:t xml:space="preserve"> за </w:t>
      </w:r>
      <w:proofErr w:type="spellStart"/>
      <w:r w:rsidRPr="000F0D02">
        <w:rPr>
          <w:sz w:val="28"/>
          <w:szCs w:val="28"/>
        </w:rPr>
        <w:t>адресою</w:t>
      </w:r>
      <w:proofErr w:type="spellEnd"/>
      <w:r w:rsidRPr="000F0D02">
        <w:rPr>
          <w:sz w:val="28"/>
          <w:szCs w:val="28"/>
        </w:rPr>
        <w:t xml:space="preserve">: м. </w:t>
      </w:r>
      <w:proofErr w:type="spellStart"/>
      <w:r w:rsidRPr="000F0D02">
        <w:rPr>
          <w:sz w:val="28"/>
          <w:szCs w:val="28"/>
        </w:rPr>
        <w:t>Семенівка</w:t>
      </w:r>
      <w:proofErr w:type="spellEnd"/>
      <w:r w:rsidRPr="000F0D02">
        <w:rPr>
          <w:sz w:val="28"/>
          <w:szCs w:val="28"/>
        </w:rPr>
        <w:t xml:space="preserve">, </w:t>
      </w:r>
      <w:r w:rsidRPr="000F0D02">
        <w:rPr>
          <w:sz w:val="28"/>
          <w:szCs w:val="28"/>
          <w:lang w:val="uk-UA"/>
        </w:rPr>
        <w:t xml:space="preserve">                               </w:t>
      </w:r>
      <w:proofErr w:type="spellStart"/>
      <w:r w:rsidRPr="000F0D02">
        <w:rPr>
          <w:sz w:val="28"/>
          <w:szCs w:val="28"/>
        </w:rPr>
        <w:t>вул</w:t>
      </w:r>
      <w:proofErr w:type="spellEnd"/>
      <w:r w:rsidRPr="000F0D02">
        <w:rPr>
          <w:sz w:val="28"/>
          <w:szCs w:val="28"/>
        </w:rPr>
        <w:t xml:space="preserve">. </w:t>
      </w:r>
      <w:proofErr w:type="spellStart"/>
      <w:r w:rsidRPr="000F0D02">
        <w:rPr>
          <w:sz w:val="28"/>
          <w:szCs w:val="28"/>
        </w:rPr>
        <w:t>Сотниківка</w:t>
      </w:r>
      <w:proofErr w:type="spellEnd"/>
      <w:r w:rsidRPr="000F0D02">
        <w:rPr>
          <w:sz w:val="28"/>
          <w:szCs w:val="28"/>
        </w:rPr>
        <w:t>,</w:t>
      </w:r>
      <w:r w:rsidRPr="000F0D02">
        <w:rPr>
          <w:sz w:val="28"/>
          <w:szCs w:val="28"/>
          <w:lang w:val="uk-UA"/>
        </w:rPr>
        <w:t xml:space="preserve"> </w:t>
      </w:r>
      <w:r w:rsidRPr="000F0D02">
        <w:rPr>
          <w:sz w:val="28"/>
          <w:szCs w:val="28"/>
        </w:rPr>
        <w:t xml:space="preserve">32 А для </w:t>
      </w:r>
      <w:proofErr w:type="spellStart"/>
      <w:r w:rsidRPr="000F0D02">
        <w:rPr>
          <w:sz w:val="28"/>
          <w:szCs w:val="28"/>
        </w:rPr>
        <w:t>будівництва</w:t>
      </w:r>
      <w:proofErr w:type="spellEnd"/>
      <w:r w:rsidRPr="000F0D02">
        <w:rPr>
          <w:sz w:val="28"/>
          <w:szCs w:val="28"/>
        </w:rPr>
        <w:t xml:space="preserve"> АГЗП»</w:t>
      </w:r>
      <w:r w:rsidRPr="000F0D02">
        <w:rPr>
          <w:sz w:val="28"/>
          <w:szCs w:val="28"/>
          <w:lang w:val="uk-UA"/>
        </w:rPr>
        <w:t>, згідно чинного законодавства.</w:t>
      </w:r>
    </w:p>
    <w:p w:rsidR="00811795" w:rsidRPr="000F0D02" w:rsidRDefault="00811795" w:rsidP="00C60767">
      <w:pPr>
        <w:jc w:val="both"/>
        <w:rPr>
          <w:sz w:val="28"/>
          <w:szCs w:val="28"/>
          <w:lang w:val="uk-UA"/>
        </w:rPr>
      </w:pPr>
    </w:p>
    <w:p w:rsidR="000F0D02" w:rsidRPr="000F0D02" w:rsidRDefault="000F0D02" w:rsidP="000F0D02">
      <w:pPr>
        <w:jc w:val="both"/>
        <w:rPr>
          <w:sz w:val="28"/>
          <w:szCs w:val="28"/>
          <w:lang w:val="uk-UA"/>
        </w:rPr>
      </w:pPr>
    </w:p>
    <w:p w:rsidR="00364EB8" w:rsidRDefault="00364EB8" w:rsidP="000F0D02">
      <w:pPr>
        <w:jc w:val="both"/>
        <w:rPr>
          <w:b/>
          <w:sz w:val="28"/>
          <w:szCs w:val="28"/>
          <w:lang w:val="uk-UA"/>
        </w:rPr>
      </w:pPr>
    </w:p>
    <w:p w:rsidR="000F0D02" w:rsidRPr="000F0D02" w:rsidRDefault="000F0D02" w:rsidP="000F0D0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9</w:t>
      </w:r>
      <w:r w:rsidRPr="000F0D02">
        <w:rPr>
          <w:b/>
          <w:sz w:val="28"/>
          <w:szCs w:val="28"/>
          <w:lang w:val="uk-UA"/>
        </w:rPr>
        <w:t>. СЛУХАЛИ:</w:t>
      </w:r>
    </w:p>
    <w:p w:rsidR="000F0D02" w:rsidRDefault="000F0D02" w:rsidP="000F0D0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Леоненко О.А.</w:t>
      </w:r>
      <w:r w:rsidRPr="000F0D02">
        <w:rPr>
          <w:rFonts w:ascii="Times New Roman" w:hAnsi="Times New Roman"/>
          <w:sz w:val="28"/>
          <w:szCs w:val="28"/>
          <w:lang w:val="uk-UA"/>
        </w:rPr>
        <w:t xml:space="preserve"> – представлена </w:t>
      </w:r>
      <w:proofErr w:type="spellStart"/>
      <w:r w:rsidRPr="000F0D02">
        <w:rPr>
          <w:rFonts w:ascii="Times New Roman" w:hAnsi="Times New Roman"/>
          <w:sz w:val="28"/>
          <w:szCs w:val="28"/>
          <w:lang w:val="uk-UA"/>
        </w:rPr>
        <w:t>проєктна</w:t>
      </w:r>
      <w:proofErr w:type="spellEnd"/>
      <w:r w:rsidRPr="000F0D02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Pr="000F0D02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39120B">
        <w:rPr>
          <w:rFonts w:ascii="Times New Roman" w:hAnsi="Times New Roman"/>
          <w:sz w:val="28"/>
          <w:szCs w:val="28"/>
        </w:rPr>
        <w:t>«</w:t>
      </w:r>
      <w:proofErr w:type="spellStart"/>
      <w:r w:rsidRPr="0039120B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9120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орієнтовною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площею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0,1200 га, </w:t>
      </w:r>
      <w:proofErr w:type="spellStart"/>
      <w:r w:rsidRPr="0039120B">
        <w:rPr>
          <w:rFonts w:ascii="Times New Roman" w:hAnsi="Times New Roman"/>
          <w:sz w:val="28"/>
          <w:szCs w:val="28"/>
        </w:rPr>
        <w:t>розташованої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 w:rsidRPr="0039120B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пункту, в </w:t>
      </w:r>
      <w:proofErr w:type="spellStart"/>
      <w:r w:rsidRPr="0039120B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39120B">
        <w:rPr>
          <w:rFonts w:ascii="Times New Roman" w:hAnsi="Times New Roman"/>
          <w:sz w:val="28"/>
          <w:szCs w:val="28"/>
        </w:rPr>
        <w:t>Вознесенської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9120B">
        <w:rPr>
          <w:rFonts w:ascii="Times New Roman" w:hAnsi="Times New Roman"/>
          <w:sz w:val="28"/>
          <w:szCs w:val="28"/>
        </w:rPr>
        <w:t>Чернігівського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39120B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39120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садового </w:t>
      </w:r>
      <w:proofErr w:type="spellStart"/>
      <w:r w:rsidRPr="0039120B">
        <w:rPr>
          <w:rFonts w:ascii="Times New Roman" w:hAnsi="Times New Roman"/>
          <w:sz w:val="28"/>
          <w:szCs w:val="28"/>
        </w:rPr>
        <w:t>будинку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9120B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Pr="0039120B">
        <w:rPr>
          <w:rFonts w:ascii="Times New Roman" w:hAnsi="Times New Roman"/>
          <w:sz w:val="28"/>
          <w:szCs w:val="28"/>
        </w:rPr>
        <w:t>Архітектурно-будівельний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центр», м. </w:t>
      </w:r>
      <w:proofErr w:type="spellStart"/>
      <w:r w:rsidRPr="0039120B">
        <w:rPr>
          <w:rFonts w:ascii="Times New Roman" w:hAnsi="Times New Roman"/>
          <w:sz w:val="28"/>
          <w:szCs w:val="28"/>
        </w:rPr>
        <w:t>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F0D02" w:rsidRPr="000F0D02" w:rsidRDefault="000F0D02" w:rsidP="000F0D02">
      <w:pPr>
        <w:pStyle w:val="a8"/>
        <w:jc w:val="both"/>
        <w:rPr>
          <w:color w:val="FF0000"/>
          <w:sz w:val="28"/>
          <w:szCs w:val="28"/>
          <w:lang w:val="uk-UA"/>
        </w:rPr>
      </w:pPr>
    </w:p>
    <w:p w:rsidR="000F0D02" w:rsidRPr="000F0D02" w:rsidRDefault="000F0D02" w:rsidP="000F0D02">
      <w:pPr>
        <w:pStyle w:val="a6"/>
      </w:pPr>
      <w:r w:rsidRPr="000F0D02">
        <w:rPr>
          <w:b/>
        </w:rPr>
        <w:t>ВИСТУПИЛИ:</w:t>
      </w:r>
    </w:p>
    <w:p w:rsidR="000F0D02" w:rsidRPr="000F0D02" w:rsidRDefault="000F0D02" w:rsidP="000F0D02">
      <w:pPr>
        <w:jc w:val="both"/>
        <w:rPr>
          <w:sz w:val="28"/>
          <w:szCs w:val="28"/>
          <w:lang w:val="uk-UA"/>
        </w:rPr>
      </w:pPr>
      <w:proofErr w:type="spellStart"/>
      <w:r w:rsidRPr="000F0D02">
        <w:rPr>
          <w:sz w:val="28"/>
          <w:szCs w:val="28"/>
          <w:lang w:val="uk-UA"/>
        </w:rPr>
        <w:t>Дмитрюк</w:t>
      </w:r>
      <w:proofErr w:type="spellEnd"/>
      <w:r w:rsidRPr="000F0D02">
        <w:rPr>
          <w:sz w:val="28"/>
          <w:szCs w:val="28"/>
          <w:lang w:val="uk-UA"/>
        </w:rPr>
        <w:t xml:space="preserve"> О.І.</w:t>
      </w:r>
    </w:p>
    <w:p w:rsidR="000F0D02" w:rsidRPr="006115AE" w:rsidRDefault="000F0D02" w:rsidP="000F0D02">
      <w:pPr>
        <w:jc w:val="both"/>
        <w:rPr>
          <w:color w:val="FF0000"/>
          <w:sz w:val="28"/>
          <w:szCs w:val="28"/>
          <w:lang w:val="uk-UA"/>
        </w:rPr>
      </w:pPr>
    </w:p>
    <w:p w:rsidR="000F0D02" w:rsidRPr="000F0D02" w:rsidRDefault="000F0D02" w:rsidP="000F0D02">
      <w:pPr>
        <w:jc w:val="both"/>
        <w:rPr>
          <w:b/>
          <w:sz w:val="28"/>
          <w:szCs w:val="28"/>
          <w:lang w:val="uk-UA"/>
        </w:rPr>
      </w:pPr>
      <w:r w:rsidRPr="000F0D02">
        <w:rPr>
          <w:b/>
          <w:sz w:val="28"/>
          <w:szCs w:val="28"/>
          <w:lang w:val="uk-UA"/>
        </w:rPr>
        <w:t>У</w:t>
      </w:r>
      <w:r w:rsidRPr="000F0D02">
        <w:rPr>
          <w:b/>
          <w:caps/>
          <w:sz w:val="28"/>
          <w:szCs w:val="28"/>
          <w:lang w:val="uk-UA"/>
        </w:rPr>
        <w:t>хвалили</w:t>
      </w:r>
      <w:r w:rsidRPr="000F0D02">
        <w:rPr>
          <w:b/>
          <w:sz w:val="28"/>
          <w:szCs w:val="28"/>
          <w:lang w:val="uk-UA"/>
        </w:rPr>
        <w:t xml:space="preserve">: </w:t>
      </w:r>
    </w:p>
    <w:p w:rsidR="000F0D02" w:rsidRPr="000F0D02" w:rsidRDefault="000F0D02" w:rsidP="000F0D02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1. Розробнику </w:t>
      </w:r>
      <w:proofErr w:type="spellStart"/>
      <w:r w:rsidRPr="000F0D02">
        <w:rPr>
          <w:sz w:val="28"/>
          <w:szCs w:val="28"/>
          <w:lang w:val="uk-UA"/>
        </w:rPr>
        <w:t>проєктної</w:t>
      </w:r>
      <w:proofErr w:type="spellEnd"/>
      <w:r w:rsidRPr="000F0D02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0F0D02" w:rsidRPr="000F0D02" w:rsidRDefault="000F0D02" w:rsidP="000F0D02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="00364EB8" w:rsidRPr="0039120B">
        <w:rPr>
          <w:sz w:val="28"/>
          <w:szCs w:val="28"/>
        </w:rPr>
        <w:t>«</w:t>
      </w:r>
      <w:proofErr w:type="spellStart"/>
      <w:r w:rsidR="00364EB8" w:rsidRPr="0039120B">
        <w:rPr>
          <w:sz w:val="28"/>
          <w:szCs w:val="28"/>
        </w:rPr>
        <w:t>Детальний</w:t>
      </w:r>
      <w:proofErr w:type="spellEnd"/>
      <w:r w:rsidR="00364EB8" w:rsidRPr="0039120B">
        <w:rPr>
          <w:sz w:val="28"/>
          <w:szCs w:val="28"/>
        </w:rPr>
        <w:t xml:space="preserve"> план </w:t>
      </w:r>
      <w:proofErr w:type="spellStart"/>
      <w:r w:rsidR="00364EB8" w:rsidRPr="0039120B">
        <w:rPr>
          <w:sz w:val="28"/>
          <w:szCs w:val="28"/>
        </w:rPr>
        <w:t>території</w:t>
      </w:r>
      <w:proofErr w:type="spellEnd"/>
      <w:r w:rsidR="00364EB8" w:rsidRPr="0039120B">
        <w:rPr>
          <w:sz w:val="28"/>
          <w:szCs w:val="28"/>
        </w:rPr>
        <w:t xml:space="preserve"> </w:t>
      </w:r>
      <w:proofErr w:type="spellStart"/>
      <w:r w:rsidR="00364EB8" w:rsidRPr="0039120B">
        <w:rPr>
          <w:sz w:val="28"/>
          <w:szCs w:val="28"/>
        </w:rPr>
        <w:t>орієнтовною</w:t>
      </w:r>
      <w:proofErr w:type="spellEnd"/>
      <w:r w:rsidR="00364EB8" w:rsidRPr="0039120B">
        <w:rPr>
          <w:sz w:val="28"/>
          <w:szCs w:val="28"/>
        </w:rPr>
        <w:t xml:space="preserve"> </w:t>
      </w:r>
      <w:proofErr w:type="spellStart"/>
      <w:r w:rsidR="00364EB8" w:rsidRPr="0039120B">
        <w:rPr>
          <w:sz w:val="28"/>
          <w:szCs w:val="28"/>
        </w:rPr>
        <w:t>площею</w:t>
      </w:r>
      <w:proofErr w:type="spellEnd"/>
      <w:r w:rsidR="00364EB8" w:rsidRPr="0039120B">
        <w:rPr>
          <w:sz w:val="28"/>
          <w:szCs w:val="28"/>
        </w:rPr>
        <w:t xml:space="preserve"> 0,1200 га, </w:t>
      </w:r>
      <w:proofErr w:type="spellStart"/>
      <w:r w:rsidR="00364EB8" w:rsidRPr="0039120B">
        <w:rPr>
          <w:sz w:val="28"/>
          <w:szCs w:val="28"/>
        </w:rPr>
        <w:t>розташованої</w:t>
      </w:r>
      <w:proofErr w:type="spellEnd"/>
      <w:r w:rsidR="00364EB8" w:rsidRPr="0039120B">
        <w:rPr>
          <w:sz w:val="28"/>
          <w:szCs w:val="28"/>
        </w:rPr>
        <w:t xml:space="preserve"> за межами </w:t>
      </w:r>
      <w:proofErr w:type="spellStart"/>
      <w:r w:rsidR="00364EB8" w:rsidRPr="0039120B">
        <w:rPr>
          <w:sz w:val="28"/>
          <w:szCs w:val="28"/>
        </w:rPr>
        <w:t>населеного</w:t>
      </w:r>
      <w:proofErr w:type="spellEnd"/>
      <w:r w:rsidR="00364EB8" w:rsidRPr="0039120B">
        <w:rPr>
          <w:sz w:val="28"/>
          <w:szCs w:val="28"/>
        </w:rPr>
        <w:t xml:space="preserve"> пункту, в </w:t>
      </w:r>
      <w:proofErr w:type="spellStart"/>
      <w:r w:rsidR="00364EB8" w:rsidRPr="0039120B">
        <w:rPr>
          <w:sz w:val="28"/>
          <w:szCs w:val="28"/>
        </w:rPr>
        <w:t>адміністративних</w:t>
      </w:r>
      <w:proofErr w:type="spellEnd"/>
      <w:r w:rsidR="00364EB8" w:rsidRPr="0039120B">
        <w:rPr>
          <w:sz w:val="28"/>
          <w:szCs w:val="28"/>
        </w:rPr>
        <w:t xml:space="preserve"> межах </w:t>
      </w:r>
      <w:proofErr w:type="spellStart"/>
      <w:r w:rsidR="00364EB8" w:rsidRPr="0039120B">
        <w:rPr>
          <w:sz w:val="28"/>
          <w:szCs w:val="28"/>
        </w:rPr>
        <w:t>Вознесенської</w:t>
      </w:r>
      <w:proofErr w:type="spellEnd"/>
      <w:r w:rsidR="00364EB8" w:rsidRPr="0039120B">
        <w:rPr>
          <w:sz w:val="28"/>
          <w:szCs w:val="28"/>
        </w:rPr>
        <w:t xml:space="preserve"> </w:t>
      </w:r>
      <w:proofErr w:type="spellStart"/>
      <w:r w:rsidR="00364EB8" w:rsidRPr="0039120B">
        <w:rPr>
          <w:sz w:val="28"/>
          <w:szCs w:val="28"/>
        </w:rPr>
        <w:t>сільської</w:t>
      </w:r>
      <w:proofErr w:type="spellEnd"/>
      <w:r w:rsidR="00364EB8" w:rsidRPr="0039120B">
        <w:rPr>
          <w:sz w:val="28"/>
          <w:szCs w:val="28"/>
        </w:rPr>
        <w:t xml:space="preserve"> ради </w:t>
      </w:r>
      <w:proofErr w:type="spellStart"/>
      <w:r w:rsidR="00364EB8" w:rsidRPr="0039120B">
        <w:rPr>
          <w:sz w:val="28"/>
          <w:szCs w:val="28"/>
        </w:rPr>
        <w:t>Чернігівського</w:t>
      </w:r>
      <w:proofErr w:type="spellEnd"/>
      <w:r w:rsidR="00364EB8" w:rsidRPr="0039120B">
        <w:rPr>
          <w:sz w:val="28"/>
          <w:szCs w:val="28"/>
        </w:rPr>
        <w:t xml:space="preserve"> району </w:t>
      </w:r>
      <w:proofErr w:type="spellStart"/>
      <w:r w:rsidR="00364EB8" w:rsidRPr="0039120B">
        <w:rPr>
          <w:sz w:val="28"/>
          <w:szCs w:val="28"/>
        </w:rPr>
        <w:t>Чернігівської</w:t>
      </w:r>
      <w:proofErr w:type="spellEnd"/>
      <w:r w:rsidR="00364EB8" w:rsidRPr="0039120B">
        <w:rPr>
          <w:sz w:val="28"/>
          <w:szCs w:val="28"/>
        </w:rPr>
        <w:t xml:space="preserve"> </w:t>
      </w:r>
      <w:proofErr w:type="spellStart"/>
      <w:r w:rsidR="00364EB8" w:rsidRPr="0039120B">
        <w:rPr>
          <w:sz w:val="28"/>
          <w:szCs w:val="28"/>
        </w:rPr>
        <w:t>області</w:t>
      </w:r>
      <w:proofErr w:type="spellEnd"/>
      <w:r w:rsidR="00364EB8" w:rsidRPr="0039120B">
        <w:rPr>
          <w:sz w:val="28"/>
          <w:szCs w:val="28"/>
        </w:rPr>
        <w:t xml:space="preserve">, для </w:t>
      </w:r>
      <w:proofErr w:type="spellStart"/>
      <w:r w:rsidR="00364EB8" w:rsidRPr="0039120B">
        <w:rPr>
          <w:sz w:val="28"/>
          <w:szCs w:val="28"/>
        </w:rPr>
        <w:t>будівництва</w:t>
      </w:r>
      <w:proofErr w:type="spellEnd"/>
      <w:r w:rsidR="00364EB8" w:rsidRPr="0039120B">
        <w:rPr>
          <w:sz w:val="28"/>
          <w:szCs w:val="28"/>
        </w:rPr>
        <w:t xml:space="preserve"> садового </w:t>
      </w:r>
      <w:proofErr w:type="spellStart"/>
      <w:r w:rsidR="00364EB8" w:rsidRPr="0039120B">
        <w:rPr>
          <w:sz w:val="28"/>
          <w:szCs w:val="28"/>
        </w:rPr>
        <w:t>будинку</w:t>
      </w:r>
      <w:proofErr w:type="spellEnd"/>
      <w:r w:rsidR="00364EB8" w:rsidRPr="0039120B">
        <w:rPr>
          <w:sz w:val="28"/>
          <w:szCs w:val="28"/>
        </w:rPr>
        <w:t>»</w:t>
      </w:r>
      <w:r w:rsidRPr="000F0D02">
        <w:rPr>
          <w:sz w:val="28"/>
          <w:szCs w:val="28"/>
          <w:lang w:val="uk-UA"/>
        </w:rPr>
        <w:t>, згідно чинного законодавства.</w:t>
      </w:r>
    </w:p>
    <w:p w:rsidR="00C60767" w:rsidRDefault="00C60767" w:rsidP="008C21D1">
      <w:pPr>
        <w:jc w:val="both"/>
        <w:rPr>
          <w:color w:val="FF0000"/>
          <w:sz w:val="28"/>
          <w:szCs w:val="28"/>
          <w:lang w:val="uk-UA"/>
        </w:rPr>
      </w:pPr>
    </w:p>
    <w:p w:rsidR="00364EB8" w:rsidRPr="000F0D02" w:rsidRDefault="00364EB8" w:rsidP="00364EB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0F0D02">
        <w:rPr>
          <w:b/>
          <w:sz w:val="28"/>
          <w:szCs w:val="28"/>
          <w:lang w:val="uk-UA"/>
        </w:rPr>
        <w:t>. СЛУХАЛИ:</w:t>
      </w:r>
    </w:p>
    <w:p w:rsidR="00364EB8" w:rsidRDefault="00364EB8" w:rsidP="00364EB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Леоненко О.А.</w:t>
      </w:r>
      <w:r w:rsidRPr="000F0D02">
        <w:rPr>
          <w:rFonts w:ascii="Times New Roman" w:hAnsi="Times New Roman"/>
          <w:sz w:val="28"/>
          <w:szCs w:val="28"/>
          <w:lang w:val="uk-UA"/>
        </w:rPr>
        <w:t xml:space="preserve"> – представлена </w:t>
      </w:r>
      <w:proofErr w:type="spellStart"/>
      <w:r w:rsidRPr="000F0D02">
        <w:rPr>
          <w:rFonts w:ascii="Times New Roman" w:hAnsi="Times New Roman"/>
          <w:sz w:val="28"/>
          <w:szCs w:val="28"/>
          <w:lang w:val="uk-UA"/>
        </w:rPr>
        <w:t>проєктна</w:t>
      </w:r>
      <w:proofErr w:type="spellEnd"/>
      <w:r w:rsidRPr="000F0D02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Pr="000F0D02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39120B">
        <w:rPr>
          <w:rFonts w:ascii="Times New Roman" w:hAnsi="Times New Roman"/>
          <w:sz w:val="28"/>
          <w:szCs w:val="28"/>
        </w:rPr>
        <w:t>«</w:t>
      </w:r>
      <w:proofErr w:type="spellStart"/>
      <w:r w:rsidRPr="0039120B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9120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площею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0,0770 га, </w:t>
      </w:r>
      <w:proofErr w:type="spellStart"/>
      <w:r w:rsidRPr="0039120B">
        <w:rPr>
          <w:rFonts w:ascii="Times New Roman" w:hAnsi="Times New Roman"/>
          <w:sz w:val="28"/>
          <w:szCs w:val="28"/>
        </w:rPr>
        <w:t>розташованої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за межами </w:t>
      </w:r>
      <w:proofErr w:type="spellStart"/>
      <w:r w:rsidRPr="0039120B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пункту, в </w:t>
      </w:r>
      <w:proofErr w:type="spellStart"/>
      <w:r w:rsidRPr="0039120B">
        <w:rPr>
          <w:rFonts w:ascii="Times New Roman" w:hAnsi="Times New Roman"/>
          <w:sz w:val="28"/>
          <w:szCs w:val="28"/>
        </w:rPr>
        <w:t>адміністративних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межах </w:t>
      </w:r>
      <w:proofErr w:type="spellStart"/>
      <w:r w:rsidRPr="0039120B">
        <w:rPr>
          <w:rFonts w:ascii="Times New Roman" w:hAnsi="Times New Roman"/>
          <w:sz w:val="28"/>
          <w:szCs w:val="28"/>
        </w:rPr>
        <w:t>Трисвятськослобідської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120B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9120B">
        <w:rPr>
          <w:rFonts w:ascii="Times New Roman" w:hAnsi="Times New Roman"/>
          <w:sz w:val="28"/>
          <w:szCs w:val="28"/>
        </w:rPr>
        <w:t>Чернігівського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39120B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39120B">
        <w:rPr>
          <w:rFonts w:ascii="Times New Roman" w:hAnsi="Times New Roman"/>
          <w:sz w:val="28"/>
          <w:szCs w:val="28"/>
        </w:rPr>
        <w:t>зміни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цільового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ділянки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20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магазину», </w:t>
      </w:r>
      <w:proofErr w:type="spellStart"/>
      <w:r w:rsidRPr="0039120B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КП «</w:t>
      </w:r>
      <w:proofErr w:type="spellStart"/>
      <w:r w:rsidRPr="0039120B">
        <w:rPr>
          <w:rFonts w:ascii="Times New Roman" w:hAnsi="Times New Roman"/>
          <w:sz w:val="28"/>
          <w:szCs w:val="28"/>
        </w:rPr>
        <w:t>Архітектурно-</w:t>
      </w:r>
      <w:r>
        <w:rPr>
          <w:rFonts w:ascii="Times New Roman" w:hAnsi="Times New Roman"/>
          <w:sz w:val="28"/>
          <w:szCs w:val="28"/>
        </w:rPr>
        <w:t>будівельний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центр», м. </w:t>
      </w:r>
      <w:proofErr w:type="spellStart"/>
      <w:r>
        <w:rPr>
          <w:rFonts w:ascii="Times New Roman" w:hAnsi="Times New Roman"/>
          <w:sz w:val="28"/>
          <w:szCs w:val="28"/>
        </w:rPr>
        <w:t>Чернігів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64EB8" w:rsidRPr="00364EB8" w:rsidRDefault="00364EB8" w:rsidP="00364EB8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64EB8" w:rsidRPr="00364EB8" w:rsidRDefault="00364EB8" w:rsidP="00364EB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4EB8">
        <w:rPr>
          <w:rFonts w:ascii="Times New Roman" w:hAnsi="Times New Roman"/>
          <w:b/>
          <w:sz w:val="28"/>
          <w:szCs w:val="28"/>
        </w:rPr>
        <w:t>ВИСТУПИЛИ:</w:t>
      </w:r>
    </w:p>
    <w:p w:rsidR="00364EB8" w:rsidRPr="000F0D02" w:rsidRDefault="00BB1E96" w:rsidP="00364E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Травка-Бабенко Ю.В.,</w:t>
      </w:r>
      <w:r w:rsidRPr="00BB1E96">
        <w:rPr>
          <w:sz w:val="28"/>
          <w:szCs w:val="28"/>
          <w:lang w:val="uk-UA"/>
        </w:rPr>
        <w:t xml:space="preserve"> </w:t>
      </w:r>
      <w:proofErr w:type="spellStart"/>
      <w:r w:rsidRPr="000F0D02">
        <w:rPr>
          <w:sz w:val="28"/>
          <w:szCs w:val="28"/>
          <w:lang w:val="uk-UA"/>
        </w:rPr>
        <w:t>Дмитрюк</w:t>
      </w:r>
      <w:proofErr w:type="spellEnd"/>
      <w:r w:rsidRPr="000F0D02">
        <w:rPr>
          <w:sz w:val="28"/>
          <w:szCs w:val="28"/>
          <w:lang w:val="uk-UA"/>
        </w:rPr>
        <w:t xml:space="preserve"> О.І., </w:t>
      </w:r>
      <w:r>
        <w:rPr>
          <w:sz w:val="28"/>
          <w:szCs w:val="28"/>
          <w:lang w:val="uk-UA"/>
        </w:rPr>
        <w:t>Пузан І.Б.</w:t>
      </w:r>
      <w:r w:rsidR="00364EB8" w:rsidRPr="000F0D02">
        <w:rPr>
          <w:sz w:val="28"/>
          <w:szCs w:val="28"/>
          <w:lang w:val="uk-UA"/>
        </w:rPr>
        <w:t xml:space="preserve"> </w:t>
      </w:r>
    </w:p>
    <w:p w:rsidR="00364EB8" w:rsidRPr="006115AE" w:rsidRDefault="00364EB8" w:rsidP="00364EB8">
      <w:pPr>
        <w:jc w:val="both"/>
        <w:rPr>
          <w:color w:val="FF0000"/>
          <w:sz w:val="28"/>
          <w:szCs w:val="28"/>
          <w:lang w:val="uk-UA"/>
        </w:rPr>
      </w:pPr>
    </w:p>
    <w:p w:rsidR="00364EB8" w:rsidRPr="000F0D02" w:rsidRDefault="00364EB8" w:rsidP="00364EB8">
      <w:pPr>
        <w:jc w:val="both"/>
        <w:rPr>
          <w:b/>
          <w:sz w:val="28"/>
          <w:szCs w:val="28"/>
          <w:lang w:val="uk-UA"/>
        </w:rPr>
      </w:pPr>
      <w:r w:rsidRPr="000F0D02">
        <w:rPr>
          <w:b/>
          <w:sz w:val="28"/>
          <w:szCs w:val="28"/>
          <w:lang w:val="uk-UA"/>
        </w:rPr>
        <w:t>У</w:t>
      </w:r>
      <w:r w:rsidRPr="000F0D02">
        <w:rPr>
          <w:b/>
          <w:caps/>
          <w:sz w:val="28"/>
          <w:szCs w:val="28"/>
          <w:lang w:val="uk-UA"/>
        </w:rPr>
        <w:t>хвалили</w:t>
      </w:r>
      <w:r w:rsidRPr="000F0D02">
        <w:rPr>
          <w:b/>
          <w:sz w:val="28"/>
          <w:szCs w:val="28"/>
          <w:lang w:val="uk-UA"/>
        </w:rPr>
        <w:t xml:space="preserve">: </w:t>
      </w:r>
    </w:p>
    <w:p w:rsidR="00364EB8" w:rsidRPr="000F0D02" w:rsidRDefault="00364EB8" w:rsidP="00364EB8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1. Розробнику </w:t>
      </w:r>
      <w:proofErr w:type="spellStart"/>
      <w:r w:rsidRPr="000F0D02">
        <w:rPr>
          <w:sz w:val="28"/>
          <w:szCs w:val="28"/>
          <w:lang w:val="uk-UA"/>
        </w:rPr>
        <w:t>проєктної</w:t>
      </w:r>
      <w:proofErr w:type="spellEnd"/>
      <w:r w:rsidRPr="000F0D02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364EB8" w:rsidRDefault="00364EB8" w:rsidP="00364EB8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="00BB1E96" w:rsidRPr="0039120B">
        <w:rPr>
          <w:sz w:val="28"/>
          <w:szCs w:val="28"/>
        </w:rPr>
        <w:t>«</w:t>
      </w:r>
      <w:proofErr w:type="spellStart"/>
      <w:r w:rsidR="00BB1E96" w:rsidRPr="0039120B">
        <w:rPr>
          <w:sz w:val="28"/>
          <w:szCs w:val="28"/>
        </w:rPr>
        <w:t>Детальний</w:t>
      </w:r>
      <w:proofErr w:type="spellEnd"/>
      <w:r w:rsidR="00BB1E96" w:rsidRPr="0039120B">
        <w:rPr>
          <w:sz w:val="28"/>
          <w:szCs w:val="28"/>
        </w:rPr>
        <w:t xml:space="preserve"> план </w:t>
      </w:r>
      <w:proofErr w:type="spellStart"/>
      <w:r w:rsidR="00BB1E96" w:rsidRPr="0039120B">
        <w:rPr>
          <w:sz w:val="28"/>
          <w:szCs w:val="28"/>
        </w:rPr>
        <w:t>території</w:t>
      </w:r>
      <w:proofErr w:type="spellEnd"/>
      <w:r w:rsidR="00BB1E96" w:rsidRPr="0039120B">
        <w:rPr>
          <w:sz w:val="28"/>
          <w:szCs w:val="28"/>
        </w:rPr>
        <w:t xml:space="preserve"> </w:t>
      </w:r>
      <w:proofErr w:type="spellStart"/>
      <w:r w:rsidR="00BB1E96" w:rsidRPr="0039120B">
        <w:rPr>
          <w:sz w:val="28"/>
          <w:szCs w:val="28"/>
        </w:rPr>
        <w:t>площею</w:t>
      </w:r>
      <w:proofErr w:type="spellEnd"/>
      <w:r w:rsidR="00BB1E96" w:rsidRPr="0039120B">
        <w:rPr>
          <w:sz w:val="28"/>
          <w:szCs w:val="28"/>
        </w:rPr>
        <w:t xml:space="preserve"> 0,0770 га, </w:t>
      </w:r>
      <w:proofErr w:type="spellStart"/>
      <w:r w:rsidR="00BB1E96" w:rsidRPr="0039120B">
        <w:rPr>
          <w:sz w:val="28"/>
          <w:szCs w:val="28"/>
        </w:rPr>
        <w:t>розташованої</w:t>
      </w:r>
      <w:proofErr w:type="spellEnd"/>
      <w:r w:rsidR="00BB1E96" w:rsidRPr="0039120B">
        <w:rPr>
          <w:sz w:val="28"/>
          <w:szCs w:val="28"/>
        </w:rPr>
        <w:t xml:space="preserve"> за межами </w:t>
      </w:r>
      <w:proofErr w:type="spellStart"/>
      <w:r w:rsidR="00BB1E96" w:rsidRPr="0039120B">
        <w:rPr>
          <w:sz w:val="28"/>
          <w:szCs w:val="28"/>
        </w:rPr>
        <w:t>населеного</w:t>
      </w:r>
      <w:proofErr w:type="spellEnd"/>
      <w:r w:rsidR="00BB1E96" w:rsidRPr="0039120B">
        <w:rPr>
          <w:sz w:val="28"/>
          <w:szCs w:val="28"/>
        </w:rPr>
        <w:t xml:space="preserve"> пункту, в </w:t>
      </w:r>
      <w:proofErr w:type="spellStart"/>
      <w:r w:rsidR="00BB1E96" w:rsidRPr="0039120B">
        <w:rPr>
          <w:sz w:val="28"/>
          <w:szCs w:val="28"/>
        </w:rPr>
        <w:t>адміністративних</w:t>
      </w:r>
      <w:proofErr w:type="spellEnd"/>
      <w:r w:rsidR="00BB1E96" w:rsidRPr="0039120B">
        <w:rPr>
          <w:sz w:val="28"/>
          <w:szCs w:val="28"/>
        </w:rPr>
        <w:t xml:space="preserve"> межах </w:t>
      </w:r>
      <w:proofErr w:type="spellStart"/>
      <w:r w:rsidR="00BB1E96" w:rsidRPr="0039120B">
        <w:rPr>
          <w:sz w:val="28"/>
          <w:szCs w:val="28"/>
        </w:rPr>
        <w:t>Трисвятськослобідської</w:t>
      </w:r>
      <w:proofErr w:type="spellEnd"/>
      <w:r w:rsidR="00BB1E96" w:rsidRPr="0039120B">
        <w:rPr>
          <w:sz w:val="28"/>
          <w:szCs w:val="28"/>
        </w:rPr>
        <w:t xml:space="preserve">  </w:t>
      </w:r>
      <w:proofErr w:type="spellStart"/>
      <w:r w:rsidR="00BB1E96" w:rsidRPr="0039120B">
        <w:rPr>
          <w:sz w:val="28"/>
          <w:szCs w:val="28"/>
        </w:rPr>
        <w:t>сільської</w:t>
      </w:r>
      <w:proofErr w:type="spellEnd"/>
      <w:r w:rsidR="00BB1E96" w:rsidRPr="0039120B">
        <w:rPr>
          <w:sz w:val="28"/>
          <w:szCs w:val="28"/>
        </w:rPr>
        <w:t xml:space="preserve"> ради </w:t>
      </w:r>
      <w:proofErr w:type="spellStart"/>
      <w:r w:rsidR="00BB1E96" w:rsidRPr="0039120B">
        <w:rPr>
          <w:sz w:val="28"/>
          <w:szCs w:val="28"/>
        </w:rPr>
        <w:t>Чернігівського</w:t>
      </w:r>
      <w:proofErr w:type="spellEnd"/>
      <w:r w:rsidR="00BB1E96" w:rsidRPr="0039120B">
        <w:rPr>
          <w:sz w:val="28"/>
          <w:szCs w:val="28"/>
        </w:rPr>
        <w:t xml:space="preserve"> району </w:t>
      </w:r>
      <w:proofErr w:type="spellStart"/>
      <w:r w:rsidR="00BB1E96" w:rsidRPr="0039120B">
        <w:rPr>
          <w:sz w:val="28"/>
          <w:szCs w:val="28"/>
        </w:rPr>
        <w:t>Чернігівської</w:t>
      </w:r>
      <w:proofErr w:type="spellEnd"/>
      <w:r w:rsidR="00BB1E96" w:rsidRPr="0039120B">
        <w:rPr>
          <w:sz w:val="28"/>
          <w:szCs w:val="28"/>
        </w:rPr>
        <w:t xml:space="preserve"> </w:t>
      </w:r>
      <w:proofErr w:type="spellStart"/>
      <w:r w:rsidR="00BB1E96" w:rsidRPr="0039120B">
        <w:rPr>
          <w:sz w:val="28"/>
          <w:szCs w:val="28"/>
        </w:rPr>
        <w:t>області</w:t>
      </w:r>
      <w:proofErr w:type="spellEnd"/>
      <w:r w:rsidR="00BB1E96" w:rsidRPr="0039120B">
        <w:rPr>
          <w:sz w:val="28"/>
          <w:szCs w:val="28"/>
        </w:rPr>
        <w:t xml:space="preserve">, для </w:t>
      </w:r>
      <w:proofErr w:type="spellStart"/>
      <w:r w:rsidR="00BB1E96" w:rsidRPr="0039120B">
        <w:rPr>
          <w:sz w:val="28"/>
          <w:szCs w:val="28"/>
        </w:rPr>
        <w:t>зміни</w:t>
      </w:r>
      <w:proofErr w:type="spellEnd"/>
      <w:r w:rsidR="00BB1E96" w:rsidRPr="0039120B">
        <w:rPr>
          <w:sz w:val="28"/>
          <w:szCs w:val="28"/>
        </w:rPr>
        <w:t xml:space="preserve"> </w:t>
      </w:r>
      <w:proofErr w:type="spellStart"/>
      <w:r w:rsidR="00BB1E96" w:rsidRPr="0039120B">
        <w:rPr>
          <w:sz w:val="28"/>
          <w:szCs w:val="28"/>
        </w:rPr>
        <w:t>цільового</w:t>
      </w:r>
      <w:proofErr w:type="spellEnd"/>
      <w:r w:rsidR="00BB1E96" w:rsidRPr="0039120B">
        <w:rPr>
          <w:sz w:val="28"/>
          <w:szCs w:val="28"/>
        </w:rPr>
        <w:t xml:space="preserve"> </w:t>
      </w:r>
      <w:proofErr w:type="spellStart"/>
      <w:r w:rsidR="00BB1E96" w:rsidRPr="0039120B">
        <w:rPr>
          <w:sz w:val="28"/>
          <w:szCs w:val="28"/>
        </w:rPr>
        <w:t>призначення</w:t>
      </w:r>
      <w:proofErr w:type="spellEnd"/>
      <w:r w:rsidR="00BB1E96" w:rsidRPr="0039120B">
        <w:rPr>
          <w:sz w:val="28"/>
          <w:szCs w:val="28"/>
        </w:rPr>
        <w:t xml:space="preserve"> </w:t>
      </w:r>
      <w:proofErr w:type="spellStart"/>
      <w:r w:rsidR="00BB1E96" w:rsidRPr="0039120B">
        <w:rPr>
          <w:sz w:val="28"/>
          <w:szCs w:val="28"/>
        </w:rPr>
        <w:t>земельної</w:t>
      </w:r>
      <w:proofErr w:type="spellEnd"/>
      <w:r w:rsidR="00BB1E96" w:rsidRPr="0039120B">
        <w:rPr>
          <w:sz w:val="28"/>
          <w:szCs w:val="28"/>
        </w:rPr>
        <w:t xml:space="preserve"> </w:t>
      </w:r>
      <w:proofErr w:type="spellStart"/>
      <w:r w:rsidR="00BB1E96" w:rsidRPr="0039120B">
        <w:rPr>
          <w:sz w:val="28"/>
          <w:szCs w:val="28"/>
        </w:rPr>
        <w:t>ділянки</w:t>
      </w:r>
      <w:proofErr w:type="spellEnd"/>
      <w:r w:rsidR="00BB1E96" w:rsidRPr="0039120B">
        <w:rPr>
          <w:sz w:val="28"/>
          <w:szCs w:val="28"/>
        </w:rPr>
        <w:t xml:space="preserve"> та </w:t>
      </w:r>
      <w:proofErr w:type="spellStart"/>
      <w:r w:rsidR="00BB1E96" w:rsidRPr="0039120B">
        <w:rPr>
          <w:sz w:val="28"/>
          <w:szCs w:val="28"/>
        </w:rPr>
        <w:t>будівництва</w:t>
      </w:r>
      <w:proofErr w:type="spellEnd"/>
      <w:r w:rsidR="00BB1E96" w:rsidRPr="0039120B">
        <w:rPr>
          <w:sz w:val="28"/>
          <w:szCs w:val="28"/>
        </w:rPr>
        <w:t xml:space="preserve"> магазину»</w:t>
      </w:r>
      <w:r w:rsidRPr="000F0D02">
        <w:rPr>
          <w:sz w:val="28"/>
          <w:szCs w:val="28"/>
          <w:lang w:val="uk-UA"/>
        </w:rPr>
        <w:t>, згідно чинного законодавства.</w:t>
      </w:r>
    </w:p>
    <w:p w:rsidR="00BB1E96" w:rsidRDefault="00BB1E96" w:rsidP="00364EB8">
      <w:pPr>
        <w:jc w:val="both"/>
        <w:rPr>
          <w:sz w:val="28"/>
          <w:szCs w:val="28"/>
          <w:lang w:val="uk-UA"/>
        </w:rPr>
      </w:pPr>
    </w:p>
    <w:p w:rsidR="00BB1E96" w:rsidRPr="000F0D02" w:rsidRDefault="00BB1E96" w:rsidP="00BB1E9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11</w:t>
      </w:r>
      <w:r w:rsidRPr="000F0D02">
        <w:rPr>
          <w:b/>
          <w:sz w:val="28"/>
          <w:szCs w:val="28"/>
          <w:lang w:val="uk-UA"/>
        </w:rPr>
        <w:t>. СЛУХАЛИ:</w:t>
      </w:r>
    </w:p>
    <w:p w:rsidR="00BB1E96" w:rsidRDefault="00BB1E96" w:rsidP="00BB1E9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Цвіль О.В.</w:t>
      </w:r>
      <w:r w:rsidRPr="000F0D02">
        <w:rPr>
          <w:rFonts w:ascii="Times New Roman" w:hAnsi="Times New Roman"/>
          <w:sz w:val="28"/>
          <w:szCs w:val="28"/>
          <w:lang w:val="uk-UA"/>
        </w:rPr>
        <w:t xml:space="preserve"> – представлена </w:t>
      </w:r>
      <w:proofErr w:type="spellStart"/>
      <w:r w:rsidRPr="000F0D02">
        <w:rPr>
          <w:rFonts w:ascii="Times New Roman" w:hAnsi="Times New Roman"/>
          <w:sz w:val="28"/>
          <w:szCs w:val="28"/>
          <w:lang w:val="uk-UA"/>
        </w:rPr>
        <w:t>проєктна</w:t>
      </w:r>
      <w:proofErr w:type="spellEnd"/>
      <w:r w:rsidRPr="000F0D02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 w:rsidRPr="000F0D02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39120B">
        <w:rPr>
          <w:rFonts w:ascii="Times New Roman" w:hAnsi="Times New Roman"/>
          <w:sz w:val="28"/>
          <w:szCs w:val="28"/>
        </w:rPr>
        <w:t>«</w:t>
      </w:r>
      <w:proofErr w:type="spellStart"/>
      <w:r w:rsidRPr="0039120B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9120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орендо</w:t>
      </w:r>
      <w:r>
        <w:rPr>
          <w:rFonts w:ascii="Times New Roman" w:hAnsi="Times New Roman"/>
          <w:sz w:val="28"/>
          <w:szCs w:val="28"/>
        </w:rPr>
        <w:t>ваної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120B">
        <w:rPr>
          <w:rFonts w:ascii="Times New Roman" w:hAnsi="Times New Roman"/>
          <w:sz w:val="28"/>
          <w:szCs w:val="28"/>
        </w:rPr>
        <w:t xml:space="preserve">3,6 га, </w:t>
      </w:r>
      <w:proofErr w:type="spellStart"/>
      <w:r w:rsidRPr="0039120B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номер: 7420682000:01:000:0692, яка </w:t>
      </w:r>
      <w:proofErr w:type="spellStart"/>
      <w:r w:rsidRPr="0039120B">
        <w:rPr>
          <w:rFonts w:ascii="Times New Roman" w:hAnsi="Times New Roman"/>
          <w:sz w:val="28"/>
          <w:szCs w:val="28"/>
        </w:rPr>
        <w:t>розташована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поза межами </w:t>
      </w:r>
      <w:proofErr w:type="spellStart"/>
      <w:r w:rsidRPr="0039120B">
        <w:rPr>
          <w:rFonts w:ascii="Times New Roman" w:hAnsi="Times New Roman"/>
          <w:sz w:val="28"/>
          <w:szCs w:val="28"/>
        </w:rPr>
        <w:t>населеного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пункту </w:t>
      </w:r>
      <w:r w:rsidR="00C40E92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Pr="0039120B">
        <w:rPr>
          <w:rFonts w:ascii="Times New Roman" w:hAnsi="Times New Roman"/>
          <w:sz w:val="28"/>
          <w:szCs w:val="28"/>
        </w:rPr>
        <w:t xml:space="preserve">с. Веприк </w:t>
      </w:r>
      <w:proofErr w:type="spellStart"/>
      <w:r w:rsidRPr="0039120B">
        <w:rPr>
          <w:rFonts w:ascii="Times New Roman" w:hAnsi="Times New Roman"/>
          <w:sz w:val="28"/>
          <w:szCs w:val="28"/>
        </w:rPr>
        <w:t>Веприцького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старостинського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округу </w:t>
      </w:r>
      <w:proofErr w:type="spellStart"/>
      <w:r w:rsidRPr="0039120B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39120B">
        <w:rPr>
          <w:rFonts w:ascii="Times New Roman" w:hAnsi="Times New Roman"/>
          <w:sz w:val="28"/>
          <w:szCs w:val="28"/>
        </w:rPr>
        <w:t>схеми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lastRenderedPageBreak/>
        <w:t>планування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39120B">
        <w:rPr>
          <w:rFonts w:ascii="Times New Roman" w:hAnsi="Times New Roman"/>
          <w:sz w:val="28"/>
          <w:szCs w:val="28"/>
        </w:rPr>
        <w:t>щодо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39120B">
        <w:rPr>
          <w:rFonts w:ascii="Times New Roman" w:hAnsi="Times New Roman"/>
          <w:sz w:val="28"/>
          <w:szCs w:val="28"/>
        </w:rPr>
        <w:t>можливої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забудови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сушарки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20B">
        <w:rPr>
          <w:rFonts w:ascii="Times New Roman" w:hAnsi="Times New Roman"/>
          <w:sz w:val="28"/>
          <w:szCs w:val="28"/>
        </w:rPr>
        <w:t>елеватора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9120B">
        <w:rPr>
          <w:rFonts w:ascii="Times New Roman" w:hAnsi="Times New Roman"/>
          <w:sz w:val="28"/>
          <w:szCs w:val="28"/>
        </w:rPr>
        <w:t>даній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земельній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ділянці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9120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Новобасанської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9120B">
        <w:rPr>
          <w:rFonts w:ascii="Times New Roman" w:hAnsi="Times New Roman"/>
          <w:sz w:val="28"/>
          <w:szCs w:val="28"/>
        </w:rPr>
        <w:t>Бобровицького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39120B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області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39120B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ПП </w:t>
      </w:r>
      <w:proofErr w:type="spellStart"/>
      <w:r w:rsidRPr="0039120B">
        <w:rPr>
          <w:rFonts w:ascii="Times New Roman" w:hAnsi="Times New Roman"/>
          <w:sz w:val="28"/>
          <w:szCs w:val="28"/>
        </w:rPr>
        <w:t>фірма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9120B">
        <w:rPr>
          <w:rFonts w:ascii="Times New Roman" w:hAnsi="Times New Roman"/>
          <w:sz w:val="28"/>
          <w:szCs w:val="28"/>
        </w:rPr>
        <w:t>Майстерня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архіте</w:t>
      </w:r>
      <w:r w:rsidR="00C40E92">
        <w:rPr>
          <w:rFonts w:ascii="Times New Roman" w:hAnsi="Times New Roman"/>
          <w:sz w:val="28"/>
          <w:szCs w:val="28"/>
        </w:rPr>
        <w:t>ктора</w:t>
      </w:r>
      <w:proofErr w:type="spellEnd"/>
      <w:r w:rsidR="00C40E92">
        <w:rPr>
          <w:rFonts w:ascii="Times New Roman" w:hAnsi="Times New Roman"/>
          <w:sz w:val="28"/>
          <w:szCs w:val="28"/>
        </w:rPr>
        <w:t xml:space="preserve"> Травки В.А.», м. </w:t>
      </w:r>
      <w:proofErr w:type="spellStart"/>
      <w:r w:rsidR="00C40E92">
        <w:rPr>
          <w:rFonts w:ascii="Times New Roman" w:hAnsi="Times New Roman"/>
          <w:sz w:val="28"/>
          <w:szCs w:val="28"/>
        </w:rPr>
        <w:t>Чернігів</w:t>
      </w:r>
      <w:proofErr w:type="spellEnd"/>
      <w:r w:rsidR="00C40E92">
        <w:rPr>
          <w:rFonts w:ascii="Times New Roman" w:hAnsi="Times New Roman"/>
          <w:sz w:val="28"/>
          <w:szCs w:val="28"/>
          <w:lang w:val="uk-UA"/>
        </w:rPr>
        <w:t>.</w:t>
      </w:r>
    </w:p>
    <w:p w:rsidR="00C40E92" w:rsidRPr="00C40E92" w:rsidRDefault="00C40E92" w:rsidP="00BB1E96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B1E96" w:rsidRPr="00364EB8" w:rsidRDefault="00BB1E96" w:rsidP="00BB1E96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64EB8">
        <w:rPr>
          <w:rFonts w:ascii="Times New Roman" w:hAnsi="Times New Roman"/>
          <w:b/>
          <w:sz w:val="28"/>
          <w:szCs w:val="28"/>
        </w:rPr>
        <w:t>ВИСТУПИЛИ:</w:t>
      </w:r>
    </w:p>
    <w:p w:rsidR="00BB1E96" w:rsidRPr="000F0D02" w:rsidRDefault="00BB1E96" w:rsidP="00BB1E96">
      <w:pPr>
        <w:jc w:val="both"/>
        <w:rPr>
          <w:sz w:val="28"/>
          <w:szCs w:val="28"/>
          <w:lang w:val="uk-UA"/>
        </w:rPr>
      </w:pPr>
      <w:proofErr w:type="spellStart"/>
      <w:r w:rsidRPr="000F0D02">
        <w:rPr>
          <w:sz w:val="28"/>
          <w:szCs w:val="28"/>
          <w:lang w:val="uk-UA"/>
        </w:rPr>
        <w:t>Дмитрюк</w:t>
      </w:r>
      <w:proofErr w:type="spellEnd"/>
      <w:r w:rsidRPr="000F0D02">
        <w:rPr>
          <w:sz w:val="28"/>
          <w:szCs w:val="28"/>
          <w:lang w:val="uk-UA"/>
        </w:rPr>
        <w:t xml:space="preserve"> О.І., </w:t>
      </w:r>
      <w:r>
        <w:rPr>
          <w:sz w:val="28"/>
          <w:szCs w:val="28"/>
          <w:lang w:val="uk-UA"/>
        </w:rPr>
        <w:t>Пузан І.Б.</w:t>
      </w:r>
      <w:r w:rsidRPr="000F0D02">
        <w:rPr>
          <w:sz w:val="28"/>
          <w:szCs w:val="28"/>
          <w:lang w:val="uk-UA"/>
        </w:rPr>
        <w:t xml:space="preserve"> </w:t>
      </w:r>
    </w:p>
    <w:p w:rsidR="00BB1E96" w:rsidRPr="006115AE" w:rsidRDefault="00BB1E96" w:rsidP="00BB1E96">
      <w:pPr>
        <w:jc w:val="both"/>
        <w:rPr>
          <w:color w:val="FF0000"/>
          <w:sz w:val="28"/>
          <w:szCs w:val="28"/>
          <w:lang w:val="uk-UA"/>
        </w:rPr>
      </w:pPr>
    </w:p>
    <w:p w:rsidR="00BB1E96" w:rsidRPr="000F0D02" w:rsidRDefault="00BB1E96" w:rsidP="00BB1E96">
      <w:pPr>
        <w:jc w:val="both"/>
        <w:rPr>
          <w:b/>
          <w:sz w:val="28"/>
          <w:szCs w:val="28"/>
          <w:lang w:val="uk-UA"/>
        </w:rPr>
      </w:pPr>
      <w:r w:rsidRPr="000F0D02">
        <w:rPr>
          <w:b/>
          <w:sz w:val="28"/>
          <w:szCs w:val="28"/>
          <w:lang w:val="uk-UA"/>
        </w:rPr>
        <w:t>У</w:t>
      </w:r>
      <w:r w:rsidRPr="000F0D02">
        <w:rPr>
          <w:b/>
          <w:caps/>
          <w:sz w:val="28"/>
          <w:szCs w:val="28"/>
          <w:lang w:val="uk-UA"/>
        </w:rPr>
        <w:t>хвалили</w:t>
      </w:r>
      <w:r w:rsidRPr="000F0D02">
        <w:rPr>
          <w:b/>
          <w:sz w:val="28"/>
          <w:szCs w:val="28"/>
          <w:lang w:val="uk-UA"/>
        </w:rPr>
        <w:t xml:space="preserve">: </w:t>
      </w:r>
    </w:p>
    <w:p w:rsidR="00BB1E96" w:rsidRPr="000F0D02" w:rsidRDefault="00BB1E96" w:rsidP="00BB1E96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1. Розробнику </w:t>
      </w:r>
      <w:proofErr w:type="spellStart"/>
      <w:r w:rsidRPr="000F0D02">
        <w:rPr>
          <w:sz w:val="28"/>
          <w:szCs w:val="28"/>
          <w:lang w:val="uk-UA"/>
        </w:rPr>
        <w:t>проєктної</w:t>
      </w:r>
      <w:proofErr w:type="spellEnd"/>
      <w:r w:rsidRPr="000F0D02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BB1E96" w:rsidRDefault="00BB1E96" w:rsidP="00BB1E96">
      <w:pPr>
        <w:jc w:val="both"/>
        <w:rPr>
          <w:sz w:val="28"/>
          <w:szCs w:val="28"/>
          <w:lang w:val="uk-UA"/>
        </w:rPr>
      </w:pPr>
      <w:r w:rsidRPr="000F0D02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="00C40E92" w:rsidRPr="0039120B">
        <w:rPr>
          <w:sz w:val="28"/>
          <w:szCs w:val="28"/>
        </w:rPr>
        <w:t>«</w:t>
      </w:r>
      <w:proofErr w:type="spellStart"/>
      <w:r w:rsidR="00C40E92" w:rsidRPr="0039120B">
        <w:rPr>
          <w:sz w:val="28"/>
          <w:szCs w:val="28"/>
        </w:rPr>
        <w:t>Детальний</w:t>
      </w:r>
      <w:proofErr w:type="spellEnd"/>
      <w:r w:rsidR="00C40E92" w:rsidRPr="0039120B">
        <w:rPr>
          <w:sz w:val="28"/>
          <w:szCs w:val="28"/>
        </w:rPr>
        <w:t xml:space="preserve"> план </w:t>
      </w:r>
      <w:proofErr w:type="spellStart"/>
      <w:r w:rsidR="00C40E92" w:rsidRPr="0039120B">
        <w:rPr>
          <w:sz w:val="28"/>
          <w:szCs w:val="28"/>
        </w:rPr>
        <w:t>території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орендо</w:t>
      </w:r>
      <w:r w:rsidR="00C40E92">
        <w:rPr>
          <w:sz w:val="28"/>
          <w:szCs w:val="28"/>
        </w:rPr>
        <w:t>ваної</w:t>
      </w:r>
      <w:proofErr w:type="spellEnd"/>
      <w:r w:rsidR="00C40E92">
        <w:rPr>
          <w:sz w:val="28"/>
          <w:szCs w:val="28"/>
        </w:rPr>
        <w:t xml:space="preserve"> </w:t>
      </w:r>
      <w:proofErr w:type="spellStart"/>
      <w:r w:rsidR="00C40E92">
        <w:rPr>
          <w:sz w:val="28"/>
          <w:szCs w:val="28"/>
        </w:rPr>
        <w:t>земельної</w:t>
      </w:r>
      <w:proofErr w:type="spellEnd"/>
      <w:r w:rsidR="00C40E92">
        <w:rPr>
          <w:sz w:val="28"/>
          <w:szCs w:val="28"/>
        </w:rPr>
        <w:t xml:space="preserve"> </w:t>
      </w:r>
      <w:proofErr w:type="spellStart"/>
      <w:r w:rsidR="00C40E92">
        <w:rPr>
          <w:sz w:val="28"/>
          <w:szCs w:val="28"/>
        </w:rPr>
        <w:t>ділянки</w:t>
      </w:r>
      <w:proofErr w:type="spellEnd"/>
      <w:r w:rsidR="00C40E92">
        <w:rPr>
          <w:sz w:val="28"/>
          <w:szCs w:val="28"/>
        </w:rPr>
        <w:t xml:space="preserve"> </w:t>
      </w:r>
      <w:proofErr w:type="spellStart"/>
      <w:r w:rsidR="00C40E92">
        <w:rPr>
          <w:sz w:val="28"/>
          <w:szCs w:val="28"/>
        </w:rPr>
        <w:t>площею</w:t>
      </w:r>
      <w:proofErr w:type="spellEnd"/>
      <w:r w:rsidR="00C40E92">
        <w:rPr>
          <w:sz w:val="28"/>
          <w:szCs w:val="28"/>
          <w:lang w:val="uk-UA"/>
        </w:rPr>
        <w:t xml:space="preserve"> </w:t>
      </w:r>
      <w:r w:rsidR="00C40E92" w:rsidRPr="0039120B">
        <w:rPr>
          <w:sz w:val="28"/>
          <w:szCs w:val="28"/>
        </w:rPr>
        <w:t xml:space="preserve">3,6 га, </w:t>
      </w:r>
      <w:proofErr w:type="spellStart"/>
      <w:r w:rsidR="00C40E92" w:rsidRPr="0039120B">
        <w:rPr>
          <w:sz w:val="28"/>
          <w:szCs w:val="28"/>
        </w:rPr>
        <w:t>кадастровий</w:t>
      </w:r>
      <w:proofErr w:type="spellEnd"/>
      <w:r w:rsidR="00C40E92" w:rsidRPr="0039120B">
        <w:rPr>
          <w:sz w:val="28"/>
          <w:szCs w:val="28"/>
        </w:rPr>
        <w:t xml:space="preserve"> номер: 7420682000:01:000:0692, яка </w:t>
      </w:r>
      <w:proofErr w:type="spellStart"/>
      <w:r w:rsidR="00C40E92" w:rsidRPr="0039120B">
        <w:rPr>
          <w:sz w:val="28"/>
          <w:szCs w:val="28"/>
        </w:rPr>
        <w:t>розташован</w:t>
      </w:r>
      <w:r w:rsidR="00C40E92">
        <w:rPr>
          <w:sz w:val="28"/>
          <w:szCs w:val="28"/>
        </w:rPr>
        <w:t>а</w:t>
      </w:r>
      <w:proofErr w:type="spellEnd"/>
      <w:r w:rsidR="00C40E92">
        <w:rPr>
          <w:sz w:val="28"/>
          <w:szCs w:val="28"/>
        </w:rPr>
        <w:t xml:space="preserve"> поза межами </w:t>
      </w:r>
      <w:proofErr w:type="spellStart"/>
      <w:r w:rsidR="00C40E92">
        <w:rPr>
          <w:sz w:val="28"/>
          <w:szCs w:val="28"/>
        </w:rPr>
        <w:t>населеного</w:t>
      </w:r>
      <w:proofErr w:type="spellEnd"/>
      <w:r w:rsidR="00C40E92">
        <w:rPr>
          <w:sz w:val="28"/>
          <w:szCs w:val="28"/>
        </w:rPr>
        <w:t xml:space="preserve"> пункту</w:t>
      </w:r>
      <w:r w:rsidR="00C40E92">
        <w:rPr>
          <w:sz w:val="28"/>
          <w:szCs w:val="28"/>
          <w:lang w:val="uk-UA"/>
        </w:rPr>
        <w:t xml:space="preserve"> </w:t>
      </w:r>
      <w:r w:rsidR="00C40E92" w:rsidRPr="0039120B">
        <w:rPr>
          <w:sz w:val="28"/>
          <w:szCs w:val="28"/>
        </w:rPr>
        <w:t xml:space="preserve">с. Веприк </w:t>
      </w:r>
      <w:proofErr w:type="spellStart"/>
      <w:r w:rsidR="00C40E92" w:rsidRPr="0039120B">
        <w:rPr>
          <w:sz w:val="28"/>
          <w:szCs w:val="28"/>
        </w:rPr>
        <w:t>Веприцького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старостинського</w:t>
      </w:r>
      <w:proofErr w:type="spellEnd"/>
      <w:r w:rsidR="00C40E92" w:rsidRPr="0039120B">
        <w:rPr>
          <w:sz w:val="28"/>
          <w:szCs w:val="28"/>
        </w:rPr>
        <w:t xml:space="preserve"> округу </w:t>
      </w:r>
      <w:proofErr w:type="spellStart"/>
      <w:r w:rsidR="00C40E92" w:rsidRPr="0039120B">
        <w:rPr>
          <w:sz w:val="28"/>
          <w:szCs w:val="28"/>
        </w:rPr>
        <w:t>відповідно</w:t>
      </w:r>
      <w:proofErr w:type="spellEnd"/>
      <w:r w:rsidR="00C40E92" w:rsidRPr="0039120B">
        <w:rPr>
          <w:sz w:val="28"/>
          <w:szCs w:val="28"/>
        </w:rPr>
        <w:t xml:space="preserve"> до </w:t>
      </w:r>
      <w:proofErr w:type="spellStart"/>
      <w:r w:rsidR="00C40E92" w:rsidRPr="0039120B">
        <w:rPr>
          <w:sz w:val="28"/>
          <w:szCs w:val="28"/>
        </w:rPr>
        <w:t>схеми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планування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частини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території</w:t>
      </w:r>
      <w:proofErr w:type="spellEnd"/>
      <w:r w:rsidR="00C40E92" w:rsidRPr="0039120B">
        <w:rPr>
          <w:sz w:val="28"/>
          <w:szCs w:val="28"/>
        </w:rPr>
        <w:t xml:space="preserve"> району </w:t>
      </w:r>
      <w:proofErr w:type="spellStart"/>
      <w:r w:rsidR="00C40E92" w:rsidRPr="0039120B">
        <w:rPr>
          <w:sz w:val="28"/>
          <w:szCs w:val="28"/>
        </w:rPr>
        <w:t>щодо</w:t>
      </w:r>
      <w:proofErr w:type="spellEnd"/>
      <w:r w:rsidR="00C40E92" w:rsidRPr="0039120B">
        <w:rPr>
          <w:sz w:val="28"/>
          <w:szCs w:val="28"/>
        </w:rPr>
        <w:t xml:space="preserve"> плану </w:t>
      </w:r>
      <w:proofErr w:type="spellStart"/>
      <w:r w:rsidR="00C40E92" w:rsidRPr="0039120B">
        <w:rPr>
          <w:sz w:val="28"/>
          <w:szCs w:val="28"/>
        </w:rPr>
        <w:t>можливої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забудови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сушарки</w:t>
      </w:r>
      <w:proofErr w:type="spellEnd"/>
      <w:r w:rsidR="00C40E92" w:rsidRPr="0039120B">
        <w:rPr>
          <w:sz w:val="28"/>
          <w:szCs w:val="28"/>
        </w:rPr>
        <w:t xml:space="preserve"> та </w:t>
      </w:r>
      <w:proofErr w:type="spellStart"/>
      <w:r w:rsidR="00C40E92" w:rsidRPr="0039120B">
        <w:rPr>
          <w:sz w:val="28"/>
          <w:szCs w:val="28"/>
        </w:rPr>
        <w:t>елеватора</w:t>
      </w:r>
      <w:proofErr w:type="spellEnd"/>
      <w:r w:rsidR="00C40E92" w:rsidRPr="0039120B">
        <w:rPr>
          <w:sz w:val="28"/>
          <w:szCs w:val="28"/>
        </w:rPr>
        <w:t xml:space="preserve"> на </w:t>
      </w:r>
      <w:proofErr w:type="spellStart"/>
      <w:r w:rsidR="00C40E92" w:rsidRPr="0039120B">
        <w:rPr>
          <w:sz w:val="28"/>
          <w:szCs w:val="28"/>
        </w:rPr>
        <w:t>даній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земельній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ділянці</w:t>
      </w:r>
      <w:proofErr w:type="spellEnd"/>
      <w:r w:rsidR="00C40E92" w:rsidRPr="0039120B">
        <w:rPr>
          <w:sz w:val="28"/>
          <w:szCs w:val="28"/>
        </w:rPr>
        <w:t xml:space="preserve"> на </w:t>
      </w:r>
      <w:proofErr w:type="spellStart"/>
      <w:r w:rsidR="00C40E92" w:rsidRPr="0039120B">
        <w:rPr>
          <w:sz w:val="28"/>
          <w:szCs w:val="28"/>
        </w:rPr>
        <w:t>території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Новобасанської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сільської</w:t>
      </w:r>
      <w:proofErr w:type="spellEnd"/>
      <w:r w:rsidR="00C40E92" w:rsidRPr="0039120B">
        <w:rPr>
          <w:sz w:val="28"/>
          <w:szCs w:val="28"/>
        </w:rPr>
        <w:t xml:space="preserve"> ради </w:t>
      </w:r>
      <w:proofErr w:type="spellStart"/>
      <w:r w:rsidR="00C40E92" w:rsidRPr="0039120B">
        <w:rPr>
          <w:sz w:val="28"/>
          <w:szCs w:val="28"/>
        </w:rPr>
        <w:t>Бобровицького</w:t>
      </w:r>
      <w:proofErr w:type="spellEnd"/>
      <w:r w:rsidR="00C40E92" w:rsidRPr="0039120B">
        <w:rPr>
          <w:sz w:val="28"/>
          <w:szCs w:val="28"/>
        </w:rPr>
        <w:t xml:space="preserve"> району </w:t>
      </w:r>
      <w:proofErr w:type="spellStart"/>
      <w:r w:rsidR="00C40E92" w:rsidRPr="0039120B">
        <w:rPr>
          <w:sz w:val="28"/>
          <w:szCs w:val="28"/>
        </w:rPr>
        <w:t>Чернігівської</w:t>
      </w:r>
      <w:proofErr w:type="spellEnd"/>
      <w:r w:rsidR="00C40E92" w:rsidRPr="0039120B">
        <w:rPr>
          <w:sz w:val="28"/>
          <w:szCs w:val="28"/>
        </w:rPr>
        <w:t xml:space="preserve"> </w:t>
      </w:r>
      <w:proofErr w:type="spellStart"/>
      <w:r w:rsidR="00C40E92" w:rsidRPr="0039120B">
        <w:rPr>
          <w:sz w:val="28"/>
          <w:szCs w:val="28"/>
        </w:rPr>
        <w:t>області</w:t>
      </w:r>
      <w:proofErr w:type="spellEnd"/>
      <w:r w:rsidR="00C40E92" w:rsidRPr="0039120B">
        <w:rPr>
          <w:sz w:val="28"/>
          <w:szCs w:val="28"/>
        </w:rPr>
        <w:t>»</w:t>
      </w:r>
      <w:r w:rsidRPr="000F0D02">
        <w:rPr>
          <w:sz w:val="28"/>
          <w:szCs w:val="28"/>
          <w:lang w:val="uk-UA"/>
        </w:rPr>
        <w:t>, згідно чинного законодавства.</w:t>
      </w:r>
    </w:p>
    <w:p w:rsidR="00BB1E96" w:rsidRPr="000F0D02" w:rsidRDefault="00BB1E96" w:rsidP="00364EB8">
      <w:pPr>
        <w:jc w:val="both"/>
        <w:rPr>
          <w:sz w:val="28"/>
          <w:szCs w:val="28"/>
          <w:lang w:val="uk-UA"/>
        </w:rPr>
      </w:pPr>
    </w:p>
    <w:p w:rsidR="00C40E92" w:rsidRPr="000F0D02" w:rsidRDefault="00C40E92" w:rsidP="00C40E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Pr="000F0D02">
        <w:rPr>
          <w:b/>
          <w:sz w:val="28"/>
          <w:szCs w:val="28"/>
          <w:lang w:val="uk-UA"/>
        </w:rPr>
        <w:t>. СЛУХАЛИ:</w:t>
      </w:r>
    </w:p>
    <w:p w:rsidR="00C40E92" w:rsidRDefault="00C40E92" w:rsidP="00C40E9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Овдієнко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В.О.</w:t>
      </w:r>
      <w:r w:rsidRPr="000F0D02">
        <w:rPr>
          <w:rFonts w:ascii="Times New Roman" w:hAnsi="Times New Roman"/>
          <w:sz w:val="28"/>
          <w:szCs w:val="28"/>
          <w:lang w:val="uk-UA"/>
        </w:rPr>
        <w:t xml:space="preserve"> – представлена </w:t>
      </w:r>
      <w:proofErr w:type="spellStart"/>
      <w:r w:rsidRPr="000F0D02">
        <w:rPr>
          <w:rFonts w:ascii="Times New Roman" w:hAnsi="Times New Roman"/>
          <w:sz w:val="28"/>
          <w:szCs w:val="28"/>
          <w:lang w:val="uk-UA"/>
        </w:rPr>
        <w:t>проєктна</w:t>
      </w:r>
      <w:proofErr w:type="spellEnd"/>
      <w:r w:rsidRPr="000F0D02">
        <w:rPr>
          <w:rFonts w:ascii="Times New Roman" w:hAnsi="Times New Roman"/>
          <w:sz w:val="28"/>
          <w:szCs w:val="28"/>
          <w:lang w:val="uk-UA"/>
        </w:rPr>
        <w:t xml:space="preserve"> документація: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39120B">
        <w:rPr>
          <w:rFonts w:ascii="Times New Roman" w:hAnsi="Times New Roman"/>
          <w:sz w:val="28"/>
          <w:szCs w:val="28"/>
        </w:rPr>
        <w:t>«</w:t>
      </w:r>
      <w:proofErr w:type="spellStart"/>
      <w:r w:rsidRPr="0039120B">
        <w:rPr>
          <w:rFonts w:ascii="Times New Roman" w:hAnsi="Times New Roman"/>
          <w:sz w:val="28"/>
          <w:szCs w:val="28"/>
        </w:rPr>
        <w:t>Детальний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план </w:t>
      </w:r>
      <w:proofErr w:type="spellStart"/>
      <w:r w:rsidRPr="0039120B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9120B">
        <w:rPr>
          <w:rFonts w:ascii="Times New Roman" w:hAnsi="Times New Roman"/>
          <w:sz w:val="28"/>
          <w:szCs w:val="28"/>
        </w:rPr>
        <w:t>земельну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ділянку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орієнтовною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9120B">
        <w:rPr>
          <w:rFonts w:ascii="Times New Roman" w:hAnsi="Times New Roman"/>
          <w:sz w:val="28"/>
          <w:szCs w:val="28"/>
        </w:rPr>
        <w:t>площею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2,70 га в м. Остер по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proofErr w:type="spellStart"/>
      <w:r w:rsidRPr="0039120B">
        <w:rPr>
          <w:rFonts w:ascii="Times New Roman" w:hAnsi="Times New Roman"/>
          <w:sz w:val="28"/>
          <w:szCs w:val="28"/>
        </w:rPr>
        <w:t>вул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9120B">
        <w:rPr>
          <w:rFonts w:ascii="Times New Roman" w:hAnsi="Times New Roman"/>
          <w:sz w:val="28"/>
          <w:szCs w:val="28"/>
        </w:rPr>
        <w:t>Вознесенська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, 2-а для </w:t>
      </w:r>
      <w:proofErr w:type="spellStart"/>
      <w:r w:rsidRPr="0039120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20B">
        <w:rPr>
          <w:rFonts w:ascii="Times New Roman" w:hAnsi="Times New Roman"/>
          <w:sz w:val="28"/>
          <w:szCs w:val="28"/>
        </w:rPr>
        <w:t>обслуговування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будівель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20B">
        <w:rPr>
          <w:rFonts w:ascii="Times New Roman" w:hAnsi="Times New Roman"/>
          <w:sz w:val="28"/>
          <w:szCs w:val="28"/>
        </w:rPr>
        <w:t>готельного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комплексу», </w:t>
      </w:r>
      <w:proofErr w:type="spellStart"/>
      <w:r w:rsidRPr="0039120B">
        <w:rPr>
          <w:rFonts w:ascii="Times New Roman" w:hAnsi="Times New Roman"/>
          <w:sz w:val="28"/>
          <w:szCs w:val="28"/>
        </w:rPr>
        <w:t>розробник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ФОП «</w:t>
      </w:r>
      <w:proofErr w:type="spellStart"/>
      <w:r w:rsidRPr="0039120B">
        <w:rPr>
          <w:rFonts w:ascii="Times New Roman" w:hAnsi="Times New Roman"/>
          <w:sz w:val="28"/>
          <w:szCs w:val="28"/>
        </w:rPr>
        <w:t>Овдієнко</w:t>
      </w:r>
      <w:proofErr w:type="spellEnd"/>
      <w:r w:rsidRPr="0039120B"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 w:rsidRPr="0039120B"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Pr="0039120B">
        <w:rPr>
          <w:rFonts w:ascii="Times New Roman" w:hAnsi="Times New Roman"/>
          <w:sz w:val="28"/>
          <w:szCs w:val="28"/>
        </w:rPr>
        <w:t>», м. </w:t>
      </w:r>
      <w:proofErr w:type="spellStart"/>
      <w:r w:rsidRPr="0039120B">
        <w:rPr>
          <w:rFonts w:ascii="Times New Roman" w:hAnsi="Times New Roman"/>
          <w:sz w:val="28"/>
          <w:szCs w:val="28"/>
        </w:rPr>
        <w:t>Чернігів</w:t>
      </w:r>
      <w:proofErr w:type="spellEnd"/>
      <w:r w:rsidRPr="0039120B">
        <w:rPr>
          <w:rFonts w:ascii="Times New Roman" w:hAnsi="Times New Roman"/>
          <w:sz w:val="28"/>
          <w:szCs w:val="28"/>
        </w:rPr>
        <w:t>.</w:t>
      </w:r>
    </w:p>
    <w:p w:rsidR="00C40E92" w:rsidRPr="00C40E92" w:rsidRDefault="00C40E92" w:rsidP="00C40E92">
      <w:pPr>
        <w:pStyle w:val="a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0E92" w:rsidRPr="00C40E92" w:rsidRDefault="00C40E92" w:rsidP="00C40E9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C40E92">
        <w:rPr>
          <w:rFonts w:ascii="Times New Roman" w:hAnsi="Times New Roman"/>
          <w:b/>
          <w:sz w:val="28"/>
          <w:szCs w:val="28"/>
        </w:rPr>
        <w:t>ВИСТУПИЛИ:</w:t>
      </w:r>
    </w:p>
    <w:p w:rsidR="00C40E92" w:rsidRPr="00C40E92" w:rsidRDefault="00C40E92" w:rsidP="00C40E92">
      <w:pPr>
        <w:jc w:val="both"/>
        <w:rPr>
          <w:sz w:val="28"/>
          <w:szCs w:val="28"/>
          <w:lang w:val="uk-UA"/>
        </w:rPr>
      </w:pPr>
      <w:r w:rsidRPr="00C40E92">
        <w:rPr>
          <w:sz w:val="28"/>
          <w:szCs w:val="28"/>
          <w:lang w:val="uk-UA"/>
        </w:rPr>
        <w:t xml:space="preserve">Травка-Бабенко Ю.В., Пузан І.Б., Замай Л.М., </w:t>
      </w:r>
      <w:proofErr w:type="spellStart"/>
      <w:r w:rsidRPr="00C40E92">
        <w:rPr>
          <w:sz w:val="28"/>
          <w:szCs w:val="28"/>
          <w:lang w:val="uk-UA"/>
        </w:rPr>
        <w:t>Дмитрюк</w:t>
      </w:r>
      <w:proofErr w:type="spellEnd"/>
      <w:r w:rsidRPr="00C40E92">
        <w:rPr>
          <w:sz w:val="28"/>
          <w:szCs w:val="28"/>
          <w:lang w:val="uk-UA"/>
        </w:rPr>
        <w:t xml:space="preserve"> О.І. </w:t>
      </w:r>
    </w:p>
    <w:p w:rsidR="00C40E92" w:rsidRPr="00C40E92" w:rsidRDefault="00C40E92" w:rsidP="00C40E92">
      <w:pPr>
        <w:jc w:val="both"/>
        <w:rPr>
          <w:sz w:val="28"/>
          <w:szCs w:val="28"/>
          <w:lang w:val="uk-UA"/>
        </w:rPr>
      </w:pPr>
    </w:p>
    <w:p w:rsidR="00C40E92" w:rsidRPr="00C40E92" w:rsidRDefault="00C40E92" w:rsidP="00C40E92">
      <w:pPr>
        <w:jc w:val="both"/>
        <w:rPr>
          <w:b/>
          <w:sz w:val="28"/>
          <w:szCs w:val="28"/>
          <w:lang w:val="uk-UA"/>
        </w:rPr>
      </w:pPr>
      <w:r w:rsidRPr="00C40E92">
        <w:rPr>
          <w:b/>
          <w:sz w:val="28"/>
          <w:szCs w:val="28"/>
          <w:lang w:val="uk-UA"/>
        </w:rPr>
        <w:t>У</w:t>
      </w:r>
      <w:r w:rsidRPr="00C40E92">
        <w:rPr>
          <w:b/>
          <w:caps/>
          <w:sz w:val="28"/>
          <w:szCs w:val="28"/>
          <w:lang w:val="uk-UA"/>
        </w:rPr>
        <w:t>хвалили</w:t>
      </w:r>
      <w:r w:rsidRPr="00C40E92">
        <w:rPr>
          <w:b/>
          <w:sz w:val="28"/>
          <w:szCs w:val="28"/>
          <w:lang w:val="uk-UA"/>
        </w:rPr>
        <w:t xml:space="preserve">: </w:t>
      </w:r>
    </w:p>
    <w:p w:rsidR="00C40E92" w:rsidRPr="00C40E92" w:rsidRDefault="00C40E92" w:rsidP="00C40E92">
      <w:pPr>
        <w:jc w:val="both"/>
        <w:rPr>
          <w:sz w:val="28"/>
          <w:szCs w:val="28"/>
          <w:lang w:val="uk-UA"/>
        </w:rPr>
      </w:pPr>
      <w:r w:rsidRPr="00C40E92">
        <w:rPr>
          <w:sz w:val="28"/>
          <w:szCs w:val="28"/>
          <w:lang w:val="uk-UA"/>
        </w:rPr>
        <w:t xml:space="preserve">1. Розробнику </w:t>
      </w:r>
      <w:proofErr w:type="spellStart"/>
      <w:r w:rsidRPr="00C40E92">
        <w:rPr>
          <w:sz w:val="28"/>
          <w:szCs w:val="28"/>
          <w:lang w:val="uk-UA"/>
        </w:rPr>
        <w:t>проєктної</w:t>
      </w:r>
      <w:proofErr w:type="spellEnd"/>
      <w:r w:rsidRPr="00C40E92">
        <w:rPr>
          <w:sz w:val="28"/>
          <w:szCs w:val="28"/>
          <w:lang w:val="uk-UA"/>
        </w:rPr>
        <w:t xml:space="preserve"> документації скласти реєстр відповідей на письмові зауваження (реєстр додається до протоколу).</w:t>
      </w:r>
    </w:p>
    <w:p w:rsidR="00C40E92" w:rsidRDefault="00C40E92" w:rsidP="00C40E92">
      <w:pPr>
        <w:jc w:val="both"/>
        <w:rPr>
          <w:sz w:val="28"/>
          <w:szCs w:val="28"/>
          <w:lang w:val="uk-UA"/>
        </w:rPr>
      </w:pPr>
      <w:r w:rsidRPr="00C40E92">
        <w:rPr>
          <w:sz w:val="28"/>
          <w:szCs w:val="28"/>
          <w:lang w:val="uk-UA"/>
        </w:rPr>
        <w:t xml:space="preserve">2. Після усунення зауважень рекомендувати до затвердження містобудівну документацію: </w:t>
      </w:r>
      <w:r w:rsidRPr="00C40E92">
        <w:rPr>
          <w:sz w:val="28"/>
          <w:szCs w:val="28"/>
        </w:rPr>
        <w:t>«</w:t>
      </w:r>
      <w:proofErr w:type="spellStart"/>
      <w:r w:rsidRPr="00C40E92">
        <w:rPr>
          <w:sz w:val="28"/>
          <w:szCs w:val="28"/>
        </w:rPr>
        <w:t>Детальний</w:t>
      </w:r>
      <w:proofErr w:type="spellEnd"/>
      <w:r w:rsidRPr="0039120B">
        <w:rPr>
          <w:sz w:val="28"/>
          <w:szCs w:val="28"/>
        </w:rPr>
        <w:t xml:space="preserve"> план </w:t>
      </w:r>
      <w:proofErr w:type="spellStart"/>
      <w:r w:rsidRPr="0039120B">
        <w:rPr>
          <w:sz w:val="28"/>
          <w:szCs w:val="28"/>
        </w:rPr>
        <w:t>території</w:t>
      </w:r>
      <w:proofErr w:type="spellEnd"/>
      <w:r w:rsidRPr="0039120B">
        <w:rPr>
          <w:sz w:val="28"/>
          <w:szCs w:val="28"/>
        </w:rPr>
        <w:t xml:space="preserve"> на </w:t>
      </w:r>
      <w:proofErr w:type="spellStart"/>
      <w:r w:rsidRPr="0039120B">
        <w:rPr>
          <w:sz w:val="28"/>
          <w:szCs w:val="28"/>
        </w:rPr>
        <w:t>земельну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ділянку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орієнтовною</w:t>
      </w:r>
      <w:proofErr w:type="spellEnd"/>
      <w:r w:rsidRPr="0039120B">
        <w:rPr>
          <w:sz w:val="28"/>
          <w:szCs w:val="28"/>
        </w:rPr>
        <w:t xml:space="preserve">  </w:t>
      </w:r>
      <w:proofErr w:type="spellStart"/>
      <w:r w:rsidRPr="0039120B">
        <w:rPr>
          <w:sz w:val="28"/>
          <w:szCs w:val="28"/>
        </w:rPr>
        <w:t>площею</w:t>
      </w:r>
      <w:proofErr w:type="spellEnd"/>
      <w:r w:rsidRPr="0039120B">
        <w:rPr>
          <w:sz w:val="28"/>
          <w:szCs w:val="28"/>
        </w:rPr>
        <w:t xml:space="preserve"> 2,70 га в </w:t>
      </w:r>
      <w:r>
        <w:rPr>
          <w:sz w:val="28"/>
          <w:szCs w:val="28"/>
        </w:rPr>
        <w:t>м. Остер по</w:t>
      </w:r>
      <w:r>
        <w:rPr>
          <w:sz w:val="28"/>
          <w:szCs w:val="28"/>
          <w:lang w:val="uk-UA"/>
        </w:rPr>
        <w:t xml:space="preserve"> </w:t>
      </w:r>
      <w:proofErr w:type="spellStart"/>
      <w:r w:rsidRPr="0039120B">
        <w:rPr>
          <w:sz w:val="28"/>
          <w:szCs w:val="28"/>
        </w:rPr>
        <w:t>вул</w:t>
      </w:r>
      <w:proofErr w:type="spellEnd"/>
      <w:r w:rsidRPr="0039120B">
        <w:rPr>
          <w:sz w:val="28"/>
          <w:szCs w:val="28"/>
        </w:rPr>
        <w:t xml:space="preserve">. </w:t>
      </w:r>
      <w:proofErr w:type="spellStart"/>
      <w:r w:rsidRPr="0039120B">
        <w:rPr>
          <w:sz w:val="28"/>
          <w:szCs w:val="28"/>
        </w:rPr>
        <w:t>Вознесенська</w:t>
      </w:r>
      <w:proofErr w:type="spellEnd"/>
      <w:r w:rsidRPr="0039120B">
        <w:rPr>
          <w:sz w:val="28"/>
          <w:szCs w:val="28"/>
        </w:rPr>
        <w:t xml:space="preserve">, 2-а для </w:t>
      </w:r>
      <w:proofErr w:type="spellStart"/>
      <w:r w:rsidRPr="0039120B">
        <w:rPr>
          <w:sz w:val="28"/>
          <w:szCs w:val="28"/>
        </w:rPr>
        <w:t>будівництва</w:t>
      </w:r>
      <w:proofErr w:type="spellEnd"/>
      <w:r w:rsidRPr="0039120B">
        <w:rPr>
          <w:sz w:val="28"/>
          <w:szCs w:val="28"/>
        </w:rPr>
        <w:t xml:space="preserve"> та </w:t>
      </w:r>
      <w:proofErr w:type="spellStart"/>
      <w:r w:rsidRPr="0039120B">
        <w:rPr>
          <w:sz w:val="28"/>
          <w:szCs w:val="28"/>
        </w:rPr>
        <w:t>обслуговування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будівель</w:t>
      </w:r>
      <w:proofErr w:type="spellEnd"/>
      <w:r w:rsidRPr="0039120B">
        <w:rPr>
          <w:sz w:val="28"/>
          <w:szCs w:val="28"/>
        </w:rPr>
        <w:t xml:space="preserve"> </w:t>
      </w:r>
      <w:proofErr w:type="spellStart"/>
      <w:r w:rsidRPr="0039120B">
        <w:rPr>
          <w:sz w:val="28"/>
          <w:szCs w:val="28"/>
        </w:rPr>
        <w:t>готельного</w:t>
      </w:r>
      <w:proofErr w:type="spellEnd"/>
      <w:r w:rsidRPr="0039120B">
        <w:rPr>
          <w:sz w:val="28"/>
          <w:szCs w:val="28"/>
        </w:rPr>
        <w:t xml:space="preserve"> комплексу»</w:t>
      </w:r>
      <w:r w:rsidRPr="000F0D02">
        <w:rPr>
          <w:sz w:val="28"/>
          <w:szCs w:val="28"/>
          <w:lang w:val="uk-UA"/>
        </w:rPr>
        <w:t>, згідно чинного законодавства.</w:t>
      </w:r>
    </w:p>
    <w:p w:rsidR="00364EB8" w:rsidRPr="00C40E92" w:rsidRDefault="00364EB8" w:rsidP="008C21D1">
      <w:pPr>
        <w:jc w:val="both"/>
        <w:rPr>
          <w:sz w:val="28"/>
          <w:szCs w:val="28"/>
          <w:lang w:val="uk-UA"/>
        </w:rPr>
      </w:pPr>
    </w:p>
    <w:p w:rsidR="002A6EF8" w:rsidRPr="00C40E92" w:rsidRDefault="002A6EF8" w:rsidP="0085079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C40E92" w:rsidRPr="00C40E92" w:rsidRDefault="00C40E92" w:rsidP="00850798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</w:p>
    <w:p w:rsidR="004B549E" w:rsidRPr="00C40E92" w:rsidRDefault="001773FE" w:rsidP="002A6EF8">
      <w:pPr>
        <w:jc w:val="both"/>
        <w:rPr>
          <w:sz w:val="28"/>
          <w:szCs w:val="28"/>
          <w:lang w:val="uk-UA"/>
        </w:rPr>
      </w:pPr>
      <w:r w:rsidRPr="00C40E92">
        <w:rPr>
          <w:b/>
          <w:sz w:val="28"/>
          <w:szCs w:val="28"/>
          <w:lang w:val="uk-UA"/>
        </w:rPr>
        <w:t>Голова ради</w:t>
      </w:r>
      <w:r w:rsidRPr="00C40E92">
        <w:rPr>
          <w:b/>
          <w:sz w:val="28"/>
          <w:szCs w:val="28"/>
          <w:lang w:val="uk-UA"/>
        </w:rPr>
        <w:tab/>
      </w:r>
      <w:r w:rsidRPr="00C40E92">
        <w:rPr>
          <w:b/>
          <w:sz w:val="28"/>
          <w:szCs w:val="28"/>
          <w:lang w:val="uk-UA"/>
        </w:rPr>
        <w:tab/>
      </w:r>
      <w:r w:rsidRPr="00C40E92">
        <w:rPr>
          <w:b/>
          <w:sz w:val="28"/>
          <w:szCs w:val="28"/>
          <w:lang w:val="uk-UA"/>
        </w:rPr>
        <w:tab/>
      </w:r>
      <w:r w:rsidRPr="00C40E92">
        <w:rPr>
          <w:b/>
          <w:sz w:val="28"/>
          <w:szCs w:val="28"/>
          <w:lang w:val="uk-UA"/>
        </w:rPr>
        <w:tab/>
      </w:r>
      <w:r w:rsidRPr="00C40E92">
        <w:rPr>
          <w:b/>
          <w:sz w:val="28"/>
          <w:szCs w:val="28"/>
          <w:lang w:val="uk-UA"/>
        </w:rPr>
        <w:tab/>
      </w:r>
      <w:r w:rsidRPr="00C40E92">
        <w:rPr>
          <w:b/>
          <w:sz w:val="28"/>
          <w:szCs w:val="28"/>
          <w:lang w:val="uk-UA"/>
        </w:rPr>
        <w:tab/>
      </w:r>
      <w:r w:rsidRPr="00C40E92">
        <w:rPr>
          <w:b/>
          <w:sz w:val="28"/>
          <w:szCs w:val="28"/>
          <w:lang w:val="uk-UA"/>
        </w:rPr>
        <w:tab/>
        <w:t xml:space="preserve">     </w:t>
      </w:r>
      <w:r w:rsidR="002A6EF8" w:rsidRPr="00C40E92">
        <w:rPr>
          <w:b/>
          <w:sz w:val="28"/>
          <w:szCs w:val="28"/>
          <w:lang w:val="uk-UA"/>
        </w:rPr>
        <w:t xml:space="preserve">      </w:t>
      </w:r>
      <w:r w:rsidR="004B549E" w:rsidRPr="00C40E92">
        <w:rPr>
          <w:b/>
          <w:sz w:val="28"/>
          <w:szCs w:val="28"/>
          <w:lang w:val="uk-UA"/>
        </w:rPr>
        <w:t xml:space="preserve">О. І. </w:t>
      </w:r>
      <w:proofErr w:type="spellStart"/>
      <w:r w:rsidR="004B549E" w:rsidRPr="00C40E92">
        <w:rPr>
          <w:b/>
          <w:sz w:val="28"/>
          <w:szCs w:val="28"/>
          <w:lang w:val="uk-UA"/>
        </w:rPr>
        <w:t>Дмитрюк</w:t>
      </w:r>
      <w:proofErr w:type="spellEnd"/>
    </w:p>
    <w:p w:rsidR="002A6EF8" w:rsidRPr="00C40E92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2A6EF8" w:rsidRPr="00C40E92" w:rsidRDefault="002A6EF8" w:rsidP="002A6EF8">
      <w:pPr>
        <w:jc w:val="both"/>
        <w:rPr>
          <w:b/>
          <w:sz w:val="28"/>
          <w:szCs w:val="28"/>
          <w:lang w:val="uk-UA"/>
        </w:rPr>
      </w:pPr>
    </w:p>
    <w:p w:rsidR="00736754" w:rsidRPr="00C40E92" w:rsidRDefault="00736754" w:rsidP="002A6EF8">
      <w:pPr>
        <w:jc w:val="both"/>
        <w:rPr>
          <w:b/>
          <w:sz w:val="28"/>
          <w:szCs w:val="28"/>
          <w:lang w:val="uk-UA"/>
        </w:rPr>
      </w:pPr>
    </w:p>
    <w:p w:rsidR="00736754" w:rsidRPr="00C40E92" w:rsidRDefault="008024B8" w:rsidP="00850798">
      <w:pPr>
        <w:jc w:val="both"/>
        <w:rPr>
          <w:b/>
          <w:sz w:val="28"/>
          <w:szCs w:val="28"/>
          <w:lang w:val="uk-UA"/>
        </w:rPr>
      </w:pPr>
      <w:r w:rsidRPr="00C40E92">
        <w:rPr>
          <w:b/>
          <w:sz w:val="28"/>
          <w:szCs w:val="28"/>
          <w:lang w:val="uk-UA"/>
        </w:rPr>
        <w:t>Протокол вела</w:t>
      </w:r>
      <w:r w:rsidRPr="00C40E92">
        <w:rPr>
          <w:b/>
          <w:sz w:val="28"/>
          <w:szCs w:val="28"/>
          <w:lang w:val="uk-UA"/>
        </w:rPr>
        <w:tab/>
        <w:t xml:space="preserve">         </w:t>
      </w:r>
      <w:r w:rsidRPr="00C40E92">
        <w:rPr>
          <w:b/>
          <w:sz w:val="28"/>
          <w:szCs w:val="28"/>
          <w:lang w:val="uk-UA"/>
        </w:rPr>
        <w:tab/>
      </w:r>
      <w:r w:rsidRPr="00C40E92">
        <w:rPr>
          <w:b/>
          <w:sz w:val="28"/>
          <w:szCs w:val="28"/>
          <w:lang w:val="uk-UA"/>
        </w:rPr>
        <w:tab/>
      </w:r>
      <w:r w:rsidRPr="00C40E92">
        <w:rPr>
          <w:b/>
          <w:sz w:val="28"/>
          <w:szCs w:val="28"/>
          <w:lang w:val="uk-UA"/>
        </w:rPr>
        <w:tab/>
      </w:r>
      <w:r w:rsidRPr="00C40E92">
        <w:rPr>
          <w:b/>
          <w:sz w:val="28"/>
          <w:szCs w:val="28"/>
          <w:lang w:val="uk-UA"/>
        </w:rPr>
        <w:tab/>
      </w:r>
      <w:r w:rsidR="004B549E" w:rsidRPr="00C40E92">
        <w:rPr>
          <w:b/>
          <w:sz w:val="28"/>
          <w:szCs w:val="28"/>
          <w:lang w:val="uk-UA"/>
        </w:rPr>
        <w:t xml:space="preserve">                     </w:t>
      </w:r>
      <w:r w:rsidRPr="00C40E92">
        <w:rPr>
          <w:b/>
          <w:sz w:val="28"/>
          <w:szCs w:val="28"/>
          <w:lang w:val="uk-UA"/>
        </w:rPr>
        <w:t xml:space="preserve">   </w:t>
      </w:r>
      <w:r w:rsidR="002A6EF8" w:rsidRPr="00C40E92">
        <w:rPr>
          <w:b/>
          <w:sz w:val="28"/>
          <w:szCs w:val="28"/>
          <w:lang w:val="uk-UA"/>
        </w:rPr>
        <w:t xml:space="preserve">      </w:t>
      </w:r>
      <w:r w:rsidRPr="00C40E92">
        <w:rPr>
          <w:b/>
          <w:sz w:val="28"/>
          <w:szCs w:val="28"/>
          <w:lang w:val="uk-UA"/>
        </w:rPr>
        <w:t xml:space="preserve"> </w:t>
      </w:r>
      <w:r w:rsidR="004B549E" w:rsidRPr="00C40E92">
        <w:rPr>
          <w:b/>
          <w:sz w:val="28"/>
          <w:szCs w:val="28"/>
          <w:lang w:val="uk-UA"/>
        </w:rPr>
        <w:t>О. М. Бондаренко</w:t>
      </w:r>
    </w:p>
    <w:p w:rsidR="001A3662" w:rsidRPr="00C40E92" w:rsidRDefault="001A3662" w:rsidP="00850798">
      <w:pPr>
        <w:jc w:val="both"/>
        <w:rPr>
          <w:b/>
          <w:sz w:val="28"/>
          <w:szCs w:val="28"/>
          <w:lang w:val="uk-UA"/>
        </w:rPr>
      </w:pPr>
    </w:p>
    <w:p w:rsidR="00390964" w:rsidRPr="006115AE" w:rsidRDefault="00390964" w:rsidP="002A6EF8">
      <w:pPr>
        <w:jc w:val="center"/>
        <w:rPr>
          <w:b/>
          <w:sz w:val="28"/>
          <w:szCs w:val="28"/>
          <w:lang w:val="uk-UA"/>
        </w:rPr>
      </w:pPr>
      <w:r w:rsidRPr="006115AE">
        <w:rPr>
          <w:b/>
          <w:sz w:val="28"/>
          <w:szCs w:val="28"/>
          <w:lang w:val="uk-UA"/>
        </w:rPr>
        <w:lastRenderedPageBreak/>
        <w:t xml:space="preserve">Список присутніх </w:t>
      </w:r>
    </w:p>
    <w:p w:rsidR="00390964" w:rsidRPr="006115AE" w:rsidRDefault="00390964" w:rsidP="002A6EF8">
      <w:pPr>
        <w:jc w:val="center"/>
        <w:rPr>
          <w:b/>
          <w:sz w:val="28"/>
          <w:szCs w:val="28"/>
          <w:lang w:val="uk-UA"/>
        </w:rPr>
      </w:pPr>
      <w:r w:rsidRPr="006115AE">
        <w:rPr>
          <w:b/>
          <w:sz w:val="28"/>
          <w:szCs w:val="28"/>
          <w:lang w:val="uk-UA"/>
        </w:rPr>
        <w:t xml:space="preserve">членів обласної архітектурно-містобудівної ради </w:t>
      </w:r>
    </w:p>
    <w:p w:rsidR="00390964" w:rsidRPr="006115AE" w:rsidRDefault="00390964" w:rsidP="002A6EF8">
      <w:pPr>
        <w:jc w:val="center"/>
        <w:rPr>
          <w:b/>
          <w:sz w:val="28"/>
          <w:szCs w:val="28"/>
          <w:lang w:val="uk-UA"/>
        </w:rPr>
      </w:pPr>
      <w:r w:rsidRPr="006115AE">
        <w:rPr>
          <w:b/>
          <w:sz w:val="28"/>
          <w:szCs w:val="28"/>
          <w:lang w:val="uk-UA"/>
        </w:rPr>
        <w:t xml:space="preserve">та запрошених </w:t>
      </w:r>
    </w:p>
    <w:p w:rsidR="008024B8" w:rsidRPr="006115AE" w:rsidRDefault="008024B8" w:rsidP="002A6EF8">
      <w:pPr>
        <w:ind w:left="-284"/>
        <w:rPr>
          <w:i/>
          <w:sz w:val="28"/>
          <w:szCs w:val="28"/>
          <w:lang w:val="uk-UA"/>
        </w:rPr>
      </w:pPr>
    </w:p>
    <w:p w:rsidR="00390964" w:rsidRPr="006115AE" w:rsidRDefault="00390964" w:rsidP="002A6EF8">
      <w:pPr>
        <w:ind w:left="-284"/>
        <w:rPr>
          <w:i/>
          <w:sz w:val="28"/>
          <w:szCs w:val="28"/>
          <w:lang w:val="uk-UA"/>
        </w:rPr>
      </w:pPr>
      <w:r w:rsidRPr="006115AE">
        <w:rPr>
          <w:i/>
          <w:sz w:val="28"/>
          <w:szCs w:val="28"/>
          <w:lang w:val="uk-UA"/>
        </w:rPr>
        <w:t xml:space="preserve"> Члени містобудівної ради:</w:t>
      </w:r>
    </w:p>
    <w:p w:rsidR="00390964" w:rsidRPr="006115AE" w:rsidRDefault="00390964" w:rsidP="002A6EF8">
      <w:pPr>
        <w:jc w:val="both"/>
        <w:rPr>
          <w:b/>
          <w:sz w:val="28"/>
          <w:szCs w:val="28"/>
          <w:lang w:val="uk-UA"/>
        </w:rPr>
      </w:pPr>
    </w:p>
    <w:tbl>
      <w:tblPr>
        <w:tblW w:w="9533" w:type="dxa"/>
        <w:tblInd w:w="-2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shd w:val="clear" w:color="auto" w:fill="FFFFFF" w:themeFill="background1"/>
        <w:tblLook w:val="0000"/>
      </w:tblPr>
      <w:tblGrid>
        <w:gridCol w:w="4515"/>
        <w:gridCol w:w="5018"/>
      </w:tblGrid>
      <w:tr w:rsidR="004B549E" w:rsidRPr="006115AE" w:rsidTr="00C46593">
        <w:trPr>
          <w:trHeight w:val="715"/>
        </w:trPr>
        <w:tc>
          <w:tcPr>
            <w:tcW w:w="4515" w:type="dxa"/>
            <w:shd w:val="clear" w:color="auto" w:fill="FFFFFF" w:themeFill="background1"/>
          </w:tcPr>
          <w:p w:rsidR="00BB7A85" w:rsidRPr="006115AE" w:rsidRDefault="00BB7A85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6115AE" w:rsidRDefault="004B549E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6115AE">
              <w:rPr>
                <w:sz w:val="28"/>
                <w:szCs w:val="28"/>
                <w:lang w:val="uk-UA"/>
              </w:rPr>
              <w:t>Дмитрюк</w:t>
            </w:r>
            <w:proofErr w:type="spellEnd"/>
          </w:p>
          <w:p w:rsidR="004B549E" w:rsidRPr="006115AE" w:rsidRDefault="004B549E" w:rsidP="002A6EF8">
            <w:pPr>
              <w:rPr>
                <w:sz w:val="28"/>
                <w:szCs w:val="28"/>
                <w:lang w:val="uk-UA"/>
              </w:rPr>
            </w:pPr>
            <w:r w:rsidRPr="006115AE">
              <w:rPr>
                <w:sz w:val="28"/>
                <w:szCs w:val="28"/>
                <w:lang w:val="uk-UA"/>
              </w:rPr>
              <w:t xml:space="preserve">Олександр Іванович </w:t>
            </w:r>
          </w:p>
          <w:p w:rsidR="00C71E50" w:rsidRPr="006115AE" w:rsidRDefault="00C71E50" w:rsidP="002A6EF8">
            <w:pPr>
              <w:rPr>
                <w:sz w:val="28"/>
                <w:szCs w:val="28"/>
                <w:lang w:val="uk-UA"/>
              </w:rPr>
            </w:pPr>
          </w:p>
          <w:p w:rsidR="004B549E" w:rsidRPr="006115AE" w:rsidRDefault="004B549E" w:rsidP="002A6EF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shd w:val="clear" w:color="auto" w:fill="FFFFFF" w:themeFill="background1"/>
          </w:tcPr>
          <w:p w:rsidR="00BB7A85" w:rsidRPr="006115AE" w:rsidRDefault="00BB7A85" w:rsidP="002B7BCE">
            <w:pPr>
              <w:rPr>
                <w:sz w:val="28"/>
                <w:szCs w:val="28"/>
                <w:lang w:val="uk-UA"/>
              </w:rPr>
            </w:pPr>
          </w:p>
          <w:p w:rsidR="00850798" w:rsidRPr="006115AE" w:rsidRDefault="00C71E50" w:rsidP="002B7BCE">
            <w:pPr>
              <w:rPr>
                <w:i/>
                <w:iCs/>
                <w:sz w:val="28"/>
                <w:szCs w:val="28"/>
                <w:lang w:val="uk-UA"/>
              </w:rPr>
            </w:pPr>
            <w:r w:rsidRPr="006115AE">
              <w:rPr>
                <w:sz w:val="28"/>
                <w:szCs w:val="28"/>
                <w:lang w:val="uk-UA"/>
              </w:rPr>
              <w:t xml:space="preserve">начальник  </w:t>
            </w:r>
            <w:r w:rsidR="004B549E" w:rsidRPr="006115AE">
              <w:rPr>
                <w:sz w:val="28"/>
                <w:szCs w:val="28"/>
                <w:lang w:val="uk-UA"/>
              </w:rPr>
              <w:t xml:space="preserve">Управління містобудування та архітектури </w:t>
            </w:r>
            <w:r w:rsidR="006D462A" w:rsidRPr="006115AE">
              <w:rPr>
                <w:sz w:val="28"/>
                <w:szCs w:val="28"/>
                <w:lang w:val="uk-UA"/>
              </w:rPr>
              <w:t>обласної державної адміні</w:t>
            </w:r>
            <w:r w:rsidR="002B7BCE" w:rsidRPr="006115AE">
              <w:rPr>
                <w:sz w:val="28"/>
                <w:szCs w:val="28"/>
                <w:lang w:val="uk-UA"/>
              </w:rPr>
              <w:t>с</w:t>
            </w:r>
            <w:r w:rsidR="006D462A" w:rsidRPr="006115AE">
              <w:rPr>
                <w:sz w:val="28"/>
                <w:szCs w:val="28"/>
                <w:lang w:val="uk-UA"/>
              </w:rPr>
              <w:t>трації,</w:t>
            </w:r>
            <w:r w:rsidR="004B549E" w:rsidRPr="006115AE">
              <w:rPr>
                <w:sz w:val="28"/>
                <w:szCs w:val="28"/>
                <w:lang w:val="uk-UA"/>
              </w:rPr>
              <w:t xml:space="preserve"> </w:t>
            </w:r>
            <w:r w:rsidR="004B549E" w:rsidRPr="006115AE">
              <w:rPr>
                <w:i/>
                <w:iCs/>
                <w:sz w:val="28"/>
                <w:szCs w:val="28"/>
                <w:lang w:val="uk-UA"/>
              </w:rPr>
              <w:t>голова рад</w:t>
            </w:r>
            <w:r w:rsidR="002B7BCE" w:rsidRPr="006115AE">
              <w:rPr>
                <w:i/>
                <w:iCs/>
                <w:sz w:val="28"/>
                <w:szCs w:val="28"/>
                <w:lang w:val="uk-UA"/>
              </w:rPr>
              <w:t>и</w:t>
            </w:r>
          </w:p>
        </w:tc>
      </w:tr>
      <w:tr w:rsidR="00ED0A9F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ED0A9F" w:rsidRPr="006115AE" w:rsidRDefault="00ED0A9F" w:rsidP="002A6EF8">
            <w:pPr>
              <w:rPr>
                <w:sz w:val="28"/>
                <w:szCs w:val="28"/>
                <w:lang w:val="uk-UA"/>
              </w:rPr>
            </w:pPr>
            <w:r w:rsidRPr="006115AE">
              <w:rPr>
                <w:sz w:val="28"/>
                <w:szCs w:val="28"/>
                <w:lang w:val="uk-UA"/>
              </w:rPr>
              <w:t>Бондаренко</w:t>
            </w:r>
          </w:p>
          <w:p w:rsidR="00ED0A9F" w:rsidRPr="006115AE" w:rsidRDefault="00ED0A9F" w:rsidP="002A6EF8">
            <w:pPr>
              <w:rPr>
                <w:sz w:val="28"/>
                <w:szCs w:val="28"/>
                <w:lang w:val="uk-UA"/>
              </w:rPr>
            </w:pPr>
            <w:r w:rsidRPr="006115AE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850798" w:rsidRPr="006115AE" w:rsidRDefault="00C71E50" w:rsidP="006E40C0">
            <w:pPr>
              <w:rPr>
                <w:i/>
                <w:iCs/>
                <w:sz w:val="28"/>
                <w:szCs w:val="28"/>
                <w:lang w:val="uk-UA"/>
              </w:rPr>
            </w:pPr>
            <w:r w:rsidRPr="006115AE">
              <w:rPr>
                <w:sz w:val="28"/>
                <w:szCs w:val="28"/>
                <w:lang w:val="uk-UA"/>
              </w:rPr>
              <w:t xml:space="preserve">головний спеціаліст відділу територіального планування та </w:t>
            </w:r>
            <w:proofErr w:type="spellStart"/>
            <w:r w:rsidRPr="006115AE">
              <w:rPr>
                <w:sz w:val="28"/>
                <w:szCs w:val="28"/>
                <w:lang w:val="uk-UA"/>
              </w:rPr>
              <w:t>памʼяток</w:t>
            </w:r>
            <w:proofErr w:type="spellEnd"/>
            <w:r w:rsidRPr="006115AE">
              <w:rPr>
                <w:sz w:val="28"/>
                <w:szCs w:val="28"/>
                <w:lang w:val="uk-UA"/>
              </w:rPr>
              <w:t xml:space="preserve"> архітектури </w:t>
            </w:r>
            <w:r w:rsidR="00ED0A9F" w:rsidRPr="006115AE">
              <w:rPr>
                <w:sz w:val="28"/>
                <w:szCs w:val="28"/>
                <w:lang w:val="uk-UA"/>
              </w:rPr>
              <w:t xml:space="preserve">Управління містобудування та архітектури обласної державної адміністрації, </w:t>
            </w:r>
            <w:r w:rsidR="00ED0A9F" w:rsidRPr="006115AE">
              <w:rPr>
                <w:i/>
                <w:iCs/>
                <w:sz w:val="28"/>
                <w:szCs w:val="28"/>
                <w:lang w:val="uk-UA"/>
              </w:rPr>
              <w:t>секретар ради</w:t>
            </w:r>
          </w:p>
          <w:p w:rsidR="002B7BCE" w:rsidRPr="006115AE" w:rsidRDefault="002B7BCE" w:rsidP="006E40C0">
            <w:pPr>
              <w:rPr>
                <w:i/>
                <w:iCs/>
                <w:sz w:val="28"/>
                <w:szCs w:val="28"/>
                <w:lang w:val="uk-UA"/>
              </w:rPr>
            </w:pPr>
          </w:p>
        </w:tc>
      </w:tr>
      <w:tr w:rsidR="00850798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850798" w:rsidRPr="006115AE" w:rsidRDefault="00850798" w:rsidP="00850798">
            <w:pPr>
              <w:rPr>
                <w:sz w:val="28"/>
                <w:szCs w:val="28"/>
                <w:lang w:val="uk-UA"/>
              </w:rPr>
            </w:pPr>
            <w:r w:rsidRPr="006115AE">
              <w:rPr>
                <w:sz w:val="28"/>
                <w:szCs w:val="28"/>
                <w:lang w:val="uk-UA"/>
              </w:rPr>
              <w:t>Багіна</w:t>
            </w:r>
          </w:p>
          <w:p w:rsidR="00850798" w:rsidRPr="006115AE" w:rsidRDefault="00850798" w:rsidP="00850798">
            <w:pPr>
              <w:rPr>
                <w:sz w:val="28"/>
                <w:szCs w:val="28"/>
                <w:lang w:val="uk-UA"/>
              </w:rPr>
            </w:pPr>
            <w:r w:rsidRPr="006115AE">
              <w:rPr>
                <w:sz w:val="28"/>
                <w:szCs w:val="28"/>
                <w:lang w:val="uk-UA"/>
              </w:rPr>
              <w:t xml:space="preserve">Наталія </w:t>
            </w:r>
            <w:proofErr w:type="spellStart"/>
            <w:r w:rsidRPr="006115AE">
              <w:rPr>
                <w:sz w:val="28"/>
                <w:szCs w:val="28"/>
                <w:lang w:val="uk-UA"/>
              </w:rPr>
              <w:t>Елемірівна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850798" w:rsidRPr="006115AE" w:rsidRDefault="00850798" w:rsidP="00850798">
            <w:pPr>
              <w:rPr>
                <w:sz w:val="28"/>
                <w:szCs w:val="28"/>
                <w:lang w:val="uk-UA"/>
              </w:rPr>
            </w:pPr>
            <w:r w:rsidRPr="006115AE">
              <w:rPr>
                <w:sz w:val="28"/>
                <w:szCs w:val="28"/>
                <w:lang w:val="uk-UA"/>
              </w:rPr>
              <w:t>головний спеціаліст Департаменту екології та природних ресурсів Чернігівської обласної державної адміністрації</w:t>
            </w:r>
          </w:p>
          <w:p w:rsidR="00850798" w:rsidRPr="006115AE" w:rsidRDefault="00850798" w:rsidP="00850798">
            <w:pPr>
              <w:rPr>
                <w:sz w:val="28"/>
                <w:szCs w:val="28"/>
                <w:lang w:val="uk-UA"/>
              </w:rPr>
            </w:pPr>
          </w:p>
        </w:tc>
      </w:tr>
      <w:tr w:rsidR="00302662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302662" w:rsidRPr="006115AE" w:rsidRDefault="00302662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115AE">
              <w:rPr>
                <w:rFonts w:ascii="Times New Roman" w:hAnsi="Times New Roman"/>
                <w:sz w:val="28"/>
                <w:szCs w:val="28"/>
                <w:lang w:val="uk-UA"/>
              </w:rPr>
              <w:t>Бескоровайний</w:t>
            </w:r>
            <w:proofErr w:type="spellEnd"/>
            <w:r w:rsidRPr="006115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115AE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Олексійович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4F12FC" w:rsidRPr="006115AE" w:rsidRDefault="00302662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15AE">
              <w:rPr>
                <w:rFonts w:ascii="Times New Roman" w:hAnsi="Times New Roman"/>
                <w:sz w:val="28"/>
                <w:szCs w:val="28"/>
                <w:lang w:val="uk-UA"/>
              </w:rPr>
              <w:t>головний архітектор ПП </w:t>
            </w:r>
            <w:r w:rsidR="00C71E50" w:rsidRPr="006115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фірми </w:t>
            </w:r>
            <w:r w:rsidRPr="006115AE"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="00C71E50" w:rsidRPr="006115AE"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Pr="006115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айстерня </w:t>
            </w:r>
            <w:r w:rsidR="00C71E50" w:rsidRPr="006115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архітектора Травки В.А</w:t>
            </w:r>
            <w:r w:rsidRPr="006115AE">
              <w:rPr>
                <w:rFonts w:ascii="Times New Roman" w:hAnsi="Times New Roman"/>
                <w:sz w:val="28"/>
                <w:szCs w:val="28"/>
                <w:lang w:val="uk-UA"/>
              </w:rPr>
              <w:t>.»</w:t>
            </w:r>
          </w:p>
          <w:p w:rsidR="00F534D6" w:rsidRPr="006115AE" w:rsidRDefault="00F534D6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E40C0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6E40C0" w:rsidRPr="00F67954" w:rsidRDefault="006E40C0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В’ялий </w:t>
            </w:r>
            <w:r w:rsidRPr="00F67954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Юрій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6E40C0" w:rsidRPr="00F67954" w:rsidRDefault="006E40C0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954">
              <w:rPr>
                <w:rFonts w:ascii="Times New Roman" w:hAnsi="Times New Roman"/>
                <w:sz w:val="28"/>
                <w:szCs w:val="28"/>
              </w:rPr>
              <w:t>директор ТОВ «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Чернігівська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реставраційна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майстерня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E40C0" w:rsidRPr="00F67954" w:rsidRDefault="006E40C0" w:rsidP="00C71E50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88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D31125" w:rsidRPr="00F67954" w:rsidRDefault="00D31125" w:rsidP="00D31125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F67954">
              <w:rPr>
                <w:sz w:val="28"/>
                <w:szCs w:val="28"/>
                <w:lang w:val="uk-UA"/>
              </w:rPr>
              <w:t>Дасюк</w:t>
            </w:r>
            <w:proofErr w:type="spellEnd"/>
            <w:r w:rsidRPr="00F67954">
              <w:rPr>
                <w:sz w:val="28"/>
                <w:szCs w:val="28"/>
                <w:lang w:val="uk-UA"/>
              </w:rPr>
              <w:t xml:space="preserve"> </w:t>
            </w:r>
          </w:p>
          <w:p w:rsidR="00A04788" w:rsidRPr="00F67954" w:rsidRDefault="00886E26" w:rsidP="00D31125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Віт</w:t>
            </w:r>
            <w:r w:rsidR="00D31125" w:rsidRPr="00F67954">
              <w:rPr>
                <w:rFonts w:ascii="Times New Roman" w:hAnsi="Times New Roman"/>
                <w:sz w:val="28"/>
                <w:szCs w:val="28"/>
                <w:lang w:val="uk-UA"/>
              </w:rPr>
              <w:t>лій</w:t>
            </w:r>
            <w:proofErr w:type="spellEnd"/>
            <w:r w:rsidR="00D31125" w:rsidRPr="00F6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Олександрович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0B5455" w:rsidRPr="00F67954" w:rsidRDefault="00D31125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7954">
              <w:rPr>
                <w:rFonts w:ascii="Times New Roman" w:hAnsi="Times New Roman"/>
                <w:sz w:val="28"/>
                <w:szCs w:val="28"/>
              </w:rPr>
              <w:t xml:space="preserve">начальник сектора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нормативно-технічної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роботи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, контролю за системами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протипожежного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ліцензування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запобігання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надзвичайним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ситуаціям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ДСНС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Чернігівській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3F16" w:rsidRPr="00F67954" w:rsidRDefault="00253F16" w:rsidP="002A6EF8">
            <w:pPr>
              <w:pStyle w:val="a8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</w:tc>
      </w:tr>
      <w:tr w:rsidR="00F67954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67954" w:rsidRPr="00DA6EFA" w:rsidRDefault="00F67954" w:rsidP="00F67954">
            <w:pPr>
              <w:spacing w:line="240" w:lineRule="atLeast"/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Дробот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</w:p>
          <w:p w:rsidR="00F67954" w:rsidRPr="00F67954" w:rsidRDefault="00F67954" w:rsidP="00F67954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DA6EFA">
              <w:rPr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67954" w:rsidRDefault="00F67954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67954">
              <w:rPr>
                <w:rFonts w:ascii="Times New Roman" w:hAnsi="Times New Roman"/>
                <w:spacing w:val="-2"/>
                <w:sz w:val="28"/>
                <w:szCs w:val="28"/>
              </w:rPr>
              <w:t>головний</w:t>
            </w:r>
            <w:proofErr w:type="spellEnd"/>
            <w:r w:rsidRPr="00F67954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pacing w:val="-2"/>
                <w:sz w:val="28"/>
                <w:szCs w:val="28"/>
              </w:rPr>
              <w:t>фахівець</w:t>
            </w:r>
            <w:proofErr w:type="spellEnd"/>
            <w:r w:rsidRPr="00F6795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організації заходів цивільного захисту Управління ДСНС України у Чернігівській області </w:t>
            </w:r>
          </w:p>
          <w:p w:rsidR="00F67954" w:rsidRPr="00F67954" w:rsidRDefault="00F67954" w:rsidP="002A6EF8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04788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DD1BC6" w:rsidRPr="00F67954" w:rsidRDefault="00DD1BC6" w:rsidP="002A6EF8">
            <w:pPr>
              <w:rPr>
                <w:sz w:val="28"/>
                <w:szCs w:val="28"/>
                <w:lang w:val="uk-UA"/>
              </w:rPr>
            </w:pPr>
          </w:p>
          <w:p w:rsidR="00A04788" w:rsidRPr="00F67954" w:rsidRDefault="003A4590" w:rsidP="002A6EF8">
            <w:pPr>
              <w:rPr>
                <w:sz w:val="28"/>
                <w:szCs w:val="28"/>
                <w:lang w:val="uk-UA"/>
              </w:rPr>
            </w:pPr>
            <w:r w:rsidRPr="00F67954">
              <w:rPr>
                <w:sz w:val="28"/>
                <w:szCs w:val="28"/>
                <w:lang w:val="uk-UA"/>
              </w:rPr>
              <w:t xml:space="preserve">Замай </w:t>
            </w:r>
            <w:r w:rsidRPr="00F67954">
              <w:rPr>
                <w:sz w:val="28"/>
                <w:szCs w:val="28"/>
                <w:lang w:val="uk-UA"/>
              </w:rPr>
              <w:br/>
              <w:t>Людмила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DD1BC6" w:rsidRPr="00F67954" w:rsidRDefault="00DD1BC6" w:rsidP="00C87FE6">
            <w:pPr>
              <w:pStyle w:val="a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</w:p>
          <w:p w:rsidR="00F21D99" w:rsidRPr="00F67954" w:rsidRDefault="004F12FC" w:rsidP="00C87FE6">
            <w:pPr>
              <w:pStyle w:val="a8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</w:pPr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заступник начальника </w:t>
            </w:r>
            <w:r w:rsidR="00F21D99" w:rsidRPr="00F6795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правління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 та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– начальник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відділу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охорони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культурної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спадщини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Департаменту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культури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і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туризму,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національностей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та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релігій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обласної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державної</w:t>
            </w:r>
            <w:proofErr w:type="spellEnd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rFonts w:ascii="Times New Roman" w:hAnsi="Times New Roman"/>
                <w:spacing w:val="-4"/>
                <w:sz w:val="28"/>
                <w:szCs w:val="28"/>
              </w:rPr>
              <w:t>адміністраці</w:t>
            </w:r>
            <w:proofErr w:type="spellEnd"/>
            <w:r w:rsidR="00C87FE6" w:rsidRPr="00F67954">
              <w:rPr>
                <w:rFonts w:ascii="Times New Roman" w:hAnsi="Times New Roman"/>
                <w:spacing w:val="-4"/>
                <w:sz w:val="28"/>
                <w:szCs w:val="28"/>
                <w:lang w:val="uk-UA"/>
              </w:rPr>
              <w:t>ї</w:t>
            </w:r>
          </w:p>
          <w:p w:rsidR="00A04788" w:rsidRPr="00F67954" w:rsidRDefault="00A04788" w:rsidP="00C87FE6">
            <w:pPr>
              <w:pStyle w:val="a8"/>
              <w:ind w:right="-273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21D99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D87F1B" w:rsidRPr="00F67954" w:rsidRDefault="00D87F1B" w:rsidP="00D87F1B">
            <w:pPr>
              <w:jc w:val="both"/>
              <w:rPr>
                <w:sz w:val="28"/>
                <w:szCs w:val="28"/>
                <w:lang w:val="uk-UA"/>
              </w:rPr>
            </w:pPr>
            <w:r w:rsidRPr="00F67954">
              <w:rPr>
                <w:sz w:val="28"/>
                <w:szCs w:val="28"/>
                <w:lang w:val="uk-UA"/>
              </w:rPr>
              <w:lastRenderedPageBreak/>
              <w:t>Козир</w:t>
            </w:r>
          </w:p>
          <w:p w:rsidR="00F21D99" w:rsidRPr="00F67954" w:rsidRDefault="00D87F1B" w:rsidP="00D87F1B">
            <w:pPr>
              <w:rPr>
                <w:sz w:val="28"/>
                <w:szCs w:val="28"/>
                <w:lang w:val="uk-UA"/>
              </w:rPr>
            </w:pPr>
            <w:r w:rsidRPr="00F67954">
              <w:rPr>
                <w:sz w:val="28"/>
                <w:szCs w:val="28"/>
                <w:lang w:val="uk-UA"/>
              </w:rPr>
              <w:t>Олександр Іванович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F67954" w:rsidRDefault="00D87F1B" w:rsidP="00525909">
            <w:pPr>
              <w:rPr>
                <w:sz w:val="28"/>
                <w:szCs w:val="28"/>
                <w:lang w:val="uk-UA"/>
              </w:rPr>
            </w:pPr>
            <w:proofErr w:type="spellStart"/>
            <w:r w:rsidRPr="00F67954">
              <w:rPr>
                <w:sz w:val="28"/>
                <w:szCs w:val="28"/>
              </w:rPr>
              <w:t>головний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архітектор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проектів</w:t>
            </w:r>
            <w:proofErr w:type="spellEnd"/>
            <w:r w:rsidRPr="00F67954">
              <w:rPr>
                <w:sz w:val="28"/>
                <w:szCs w:val="28"/>
              </w:rPr>
              <w:t xml:space="preserve"> ПП «АРДІ КА» </w:t>
            </w:r>
          </w:p>
          <w:p w:rsidR="00F67954" w:rsidRPr="00F67954" w:rsidRDefault="00F67954" w:rsidP="00525909">
            <w:pPr>
              <w:rPr>
                <w:sz w:val="28"/>
                <w:szCs w:val="28"/>
                <w:lang w:val="uk-UA"/>
              </w:rPr>
            </w:pPr>
          </w:p>
        </w:tc>
      </w:tr>
      <w:tr w:rsidR="00F67954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67954" w:rsidRPr="006115AE" w:rsidRDefault="00F67954" w:rsidP="00D87F1B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Кузнецов</w:t>
            </w:r>
            <w:proofErr w:type="spellEnd"/>
            <w:r w:rsidRPr="00F439CA">
              <w:rPr>
                <w:sz w:val="28"/>
                <w:szCs w:val="28"/>
                <w:lang w:val="uk-UA"/>
              </w:rPr>
              <w:t xml:space="preserve"> </w:t>
            </w:r>
            <w:r w:rsidRPr="00F439CA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t>Сергій</w:t>
            </w:r>
            <w:r w:rsidRPr="00F439C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Олексійович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67954" w:rsidRDefault="00F67954" w:rsidP="00F67954">
            <w:pPr>
              <w:pStyle w:val="a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оцінки впливу на довкілля </w:t>
            </w:r>
            <w:r w:rsidRPr="00F439CA">
              <w:rPr>
                <w:rFonts w:ascii="Times New Roman" w:hAnsi="Times New Roman"/>
                <w:sz w:val="28"/>
                <w:szCs w:val="28"/>
                <w:lang w:val="uk-UA"/>
              </w:rPr>
              <w:t>Департаменту екології та природних ресурсів Чернігівської обласної державної адміністрації</w:t>
            </w:r>
          </w:p>
          <w:p w:rsidR="00F67954" w:rsidRPr="006115AE" w:rsidRDefault="00F67954" w:rsidP="00525909">
            <w:pPr>
              <w:rPr>
                <w:color w:val="FF0000"/>
                <w:sz w:val="28"/>
                <w:szCs w:val="28"/>
              </w:rPr>
            </w:pPr>
          </w:p>
        </w:tc>
      </w:tr>
      <w:tr w:rsidR="00F21D99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C87FE6" w:rsidRPr="00F67954" w:rsidRDefault="00C87FE6" w:rsidP="000B545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21D99" w:rsidRPr="00F67954" w:rsidRDefault="00F21D99" w:rsidP="000B5455">
            <w:pPr>
              <w:jc w:val="both"/>
              <w:rPr>
                <w:sz w:val="28"/>
                <w:szCs w:val="28"/>
              </w:rPr>
            </w:pPr>
            <w:r w:rsidRPr="00F67954">
              <w:rPr>
                <w:sz w:val="28"/>
                <w:szCs w:val="28"/>
              </w:rPr>
              <w:t>Куреня</w:t>
            </w:r>
          </w:p>
          <w:p w:rsidR="00F21D99" w:rsidRPr="00F67954" w:rsidRDefault="00F21D99" w:rsidP="000B5455">
            <w:pPr>
              <w:rPr>
                <w:sz w:val="28"/>
                <w:szCs w:val="28"/>
                <w:lang w:val="uk-UA"/>
              </w:rPr>
            </w:pPr>
            <w:proofErr w:type="spellStart"/>
            <w:r w:rsidRPr="00F67954">
              <w:rPr>
                <w:sz w:val="28"/>
                <w:szCs w:val="28"/>
              </w:rPr>
              <w:t>Сергій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5018" w:type="dxa"/>
            <w:shd w:val="clear" w:color="auto" w:fill="FFFFFF" w:themeFill="background1"/>
          </w:tcPr>
          <w:p w:rsidR="00C87FE6" w:rsidRPr="00F67954" w:rsidRDefault="00C87FE6" w:rsidP="00841DF6">
            <w:pPr>
              <w:rPr>
                <w:spacing w:val="-4"/>
                <w:sz w:val="28"/>
                <w:szCs w:val="28"/>
                <w:lang w:val="uk-UA"/>
              </w:rPr>
            </w:pPr>
          </w:p>
          <w:p w:rsidR="00F21D99" w:rsidRPr="00F67954" w:rsidRDefault="00F21D99" w:rsidP="00841DF6">
            <w:pPr>
              <w:rPr>
                <w:sz w:val="28"/>
                <w:szCs w:val="28"/>
                <w:lang w:val="uk-UA"/>
              </w:rPr>
            </w:pPr>
            <w:r w:rsidRPr="00F67954">
              <w:rPr>
                <w:spacing w:val="-4"/>
                <w:sz w:val="28"/>
                <w:szCs w:val="28"/>
              </w:rPr>
              <w:t xml:space="preserve">заступник начальника </w:t>
            </w:r>
            <w:r w:rsidRPr="00F67954">
              <w:rPr>
                <w:spacing w:val="-4"/>
                <w:sz w:val="28"/>
                <w:szCs w:val="28"/>
                <w:lang w:val="uk-UA"/>
              </w:rPr>
              <w:t>У</w:t>
            </w:r>
            <w:proofErr w:type="spellStart"/>
            <w:r w:rsidRPr="00F67954">
              <w:rPr>
                <w:spacing w:val="-4"/>
                <w:sz w:val="28"/>
                <w:szCs w:val="28"/>
              </w:rPr>
              <w:t>правління</w:t>
            </w:r>
            <w:proofErr w:type="spellEnd"/>
            <w:r w:rsidRPr="00F67954">
              <w:rPr>
                <w:spacing w:val="-4"/>
                <w:sz w:val="28"/>
                <w:szCs w:val="28"/>
                <w:lang w:val="uk-UA"/>
              </w:rPr>
              <w:t xml:space="preserve"> містобудування та архітектури Чернігівської обласної державної адміністрації -</w:t>
            </w:r>
            <w:r w:rsidRPr="00F67954">
              <w:rPr>
                <w:spacing w:val="-4"/>
                <w:sz w:val="28"/>
                <w:szCs w:val="28"/>
              </w:rPr>
              <w:t xml:space="preserve"> </w:t>
            </w:r>
            <w:r w:rsidRPr="00F67954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F67954">
              <w:rPr>
                <w:sz w:val="28"/>
                <w:szCs w:val="28"/>
              </w:rPr>
              <w:t>відділу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містобудівного</w:t>
            </w:r>
            <w:proofErr w:type="spellEnd"/>
            <w:r w:rsidRPr="00F67954">
              <w:rPr>
                <w:sz w:val="28"/>
                <w:szCs w:val="28"/>
              </w:rPr>
              <w:t xml:space="preserve"> кадастру та </w:t>
            </w:r>
            <w:proofErr w:type="spellStart"/>
            <w:r w:rsidRPr="00F67954">
              <w:rPr>
                <w:sz w:val="28"/>
                <w:szCs w:val="28"/>
              </w:rPr>
              <w:t>моніторингу</w:t>
            </w:r>
            <w:proofErr w:type="spellEnd"/>
          </w:p>
          <w:p w:rsidR="00D87F1B" w:rsidRPr="00F67954" w:rsidRDefault="00D87F1B" w:rsidP="00841DF6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F67954" w:rsidRDefault="00D87F1B" w:rsidP="00525909">
            <w:pPr>
              <w:spacing w:before="60"/>
              <w:rPr>
                <w:sz w:val="28"/>
                <w:szCs w:val="28"/>
                <w:lang w:val="uk-UA"/>
              </w:rPr>
            </w:pPr>
            <w:r w:rsidRPr="00F67954">
              <w:rPr>
                <w:sz w:val="28"/>
                <w:szCs w:val="28"/>
                <w:lang w:val="uk-UA"/>
              </w:rPr>
              <w:t xml:space="preserve">Мазур </w:t>
            </w:r>
            <w:r w:rsidRPr="00F67954">
              <w:rPr>
                <w:sz w:val="28"/>
                <w:szCs w:val="28"/>
                <w:lang w:val="uk-UA"/>
              </w:rPr>
              <w:br/>
              <w:t>Тетяна Геннадіївна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F67954" w:rsidRDefault="00D87F1B" w:rsidP="00525909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 w:rsidRPr="00F67954">
              <w:rPr>
                <w:sz w:val="28"/>
                <w:szCs w:val="28"/>
              </w:rPr>
              <w:t xml:space="preserve">директор ПП «Портал-М», </w:t>
            </w:r>
            <w:r w:rsidRPr="00F67954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</w:tc>
      </w:tr>
      <w:tr w:rsidR="00085736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085736" w:rsidRPr="00F67954" w:rsidRDefault="00085736" w:rsidP="00525909">
            <w:pPr>
              <w:spacing w:before="60"/>
              <w:rPr>
                <w:sz w:val="28"/>
                <w:szCs w:val="28"/>
                <w:lang w:val="uk-UA"/>
              </w:rPr>
            </w:pPr>
            <w:r w:rsidRPr="00F67954">
              <w:rPr>
                <w:sz w:val="28"/>
                <w:szCs w:val="28"/>
                <w:lang w:val="uk-UA"/>
              </w:rPr>
              <w:t xml:space="preserve">Павленко </w:t>
            </w:r>
            <w:r w:rsidRPr="00F67954">
              <w:rPr>
                <w:sz w:val="28"/>
                <w:szCs w:val="28"/>
                <w:lang w:val="uk-UA"/>
              </w:rPr>
              <w:br/>
            </w:r>
            <w:r w:rsidRPr="00F67954">
              <w:rPr>
                <w:spacing w:val="-18"/>
                <w:sz w:val="28"/>
                <w:szCs w:val="28"/>
                <w:lang w:val="uk-UA"/>
              </w:rPr>
              <w:t>Володимир Володимирович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085736" w:rsidRPr="00F67954" w:rsidRDefault="00085736" w:rsidP="00085736">
            <w:pPr>
              <w:spacing w:after="120"/>
              <w:rPr>
                <w:sz w:val="28"/>
                <w:szCs w:val="28"/>
              </w:rPr>
            </w:pPr>
            <w:proofErr w:type="spellStart"/>
            <w:r w:rsidRPr="00F67954">
              <w:rPr>
                <w:sz w:val="28"/>
                <w:szCs w:val="28"/>
              </w:rPr>
              <w:t>народний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архітектор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України</w:t>
            </w:r>
            <w:proofErr w:type="spellEnd"/>
            <w:r w:rsidRPr="00F67954">
              <w:rPr>
                <w:sz w:val="28"/>
                <w:szCs w:val="28"/>
              </w:rPr>
              <w:t xml:space="preserve">, доцент </w:t>
            </w:r>
            <w:proofErr w:type="spellStart"/>
            <w:r w:rsidRPr="00F67954">
              <w:rPr>
                <w:sz w:val="28"/>
                <w:szCs w:val="28"/>
              </w:rPr>
              <w:t>кафедри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промисловості</w:t>
            </w:r>
            <w:proofErr w:type="spellEnd"/>
            <w:r w:rsidRPr="00F67954">
              <w:rPr>
                <w:sz w:val="28"/>
                <w:szCs w:val="28"/>
              </w:rPr>
              <w:t xml:space="preserve"> та </w:t>
            </w:r>
            <w:proofErr w:type="spellStart"/>
            <w:r w:rsidRPr="00F67954">
              <w:rPr>
                <w:sz w:val="28"/>
                <w:szCs w:val="28"/>
              </w:rPr>
              <w:t>цивільного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будівництва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Чернігівського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національного</w:t>
            </w:r>
            <w:proofErr w:type="spellEnd"/>
            <w:r w:rsidRPr="00F67954">
              <w:rPr>
                <w:sz w:val="28"/>
                <w:szCs w:val="28"/>
              </w:rPr>
              <w:t xml:space="preserve"> технолог</w:t>
            </w:r>
            <w:proofErr w:type="spellStart"/>
            <w:r w:rsidRPr="00F67954">
              <w:rPr>
                <w:sz w:val="28"/>
                <w:szCs w:val="28"/>
                <w:lang w:val="uk-UA"/>
              </w:rPr>
              <w:t>ічно</w:t>
            </w:r>
            <w:proofErr w:type="spellEnd"/>
            <w:r w:rsidRPr="00F67954">
              <w:rPr>
                <w:sz w:val="28"/>
                <w:szCs w:val="28"/>
              </w:rPr>
              <w:t xml:space="preserve">го </w:t>
            </w:r>
            <w:proofErr w:type="spellStart"/>
            <w:r w:rsidRPr="00F67954">
              <w:rPr>
                <w:sz w:val="28"/>
                <w:szCs w:val="28"/>
              </w:rPr>
              <w:t>університету</w:t>
            </w:r>
            <w:proofErr w:type="spellEnd"/>
            <w:r w:rsidRPr="00F67954">
              <w:rPr>
                <w:sz w:val="28"/>
                <w:szCs w:val="28"/>
              </w:rPr>
              <w:t xml:space="preserve">, </w:t>
            </w:r>
            <w:r w:rsidRPr="00F67954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  <w:r w:rsidRPr="00F67954">
              <w:rPr>
                <w:sz w:val="28"/>
                <w:szCs w:val="28"/>
              </w:rPr>
              <w:t xml:space="preserve"> </w:t>
            </w:r>
          </w:p>
        </w:tc>
      </w:tr>
      <w:tr w:rsidR="00F21D99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21D99" w:rsidRPr="00F67954" w:rsidRDefault="00F21D99" w:rsidP="002A6EF8">
            <w:pPr>
              <w:rPr>
                <w:sz w:val="28"/>
                <w:szCs w:val="28"/>
                <w:lang w:val="uk-UA"/>
              </w:rPr>
            </w:pPr>
          </w:p>
          <w:p w:rsidR="00F21D99" w:rsidRPr="00F67954" w:rsidRDefault="00F21D99" w:rsidP="00841DF6">
            <w:pPr>
              <w:spacing w:line="240" w:lineRule="atLeast"/>
              <w:rPr>
                <w:sz w:val="28"/>
                <w:szCs w:val="28"/>
                <w:lang w:val="uk-UA"/>
              </w:rPr>
            </w:pPr>
            <w:r w:rsidRPr="00F67954">
              <w:rPr>
                <w:sz w:val="28"/>
                <w:szCs w:val="28"/>
                <w:lang w:val="uk-UA"/>
              </w:rPr>
              <w:t>Пузан</w:t>
            </w:r>
          </w:p>
          <w:p w:rsidR="00F21D99" w:rsidRPr="00F67954" w:rsidRDefault="00F21D99" w:rsidP="00841DF6">
            <w:pPr>
              <w:jc w:val="both"/>
              <w:rPr>
                <w:sz w:val="28"/>
                <w:szCs w:val="28"/>
                <w:lang w:val="uk-UA"/>
              </w:rPr>
            </w:pPr>
            <w:r w:rsidRPr="00F67954">
              <w:rPr>
                <w:sz w:val="28"/>
                <w:szCs w:val="28"/>
                <w:lang w:val="uk-UA"/>
              </w:rPr>
              <w:t>Ігор Борисович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21D99" w:rsidRPr="00F67954" w:rsidRDefault="00F21D99" w:rsidP="004F12FC">
            <w:pPr>
              <w:rPr>
                <w:sz w:val="28"/>
                <w:szCs w:val="28"/>
                <w:lang w:val="uk-UA"/>
              </w:rPr>
            </w:pPr>
          </w:p>
          <w:p w:rsidR="00F21D99" w:rsidRPr="00F67954" w:rsidRDefault="00F21D99" w:rsidP="004F12FC">
            <w:pPr>
              <w:rPr>
                <w:sz w:val="28"/>
                <w:szCs w:val="28"/>
                <w:lang w:val="uk-UA"/>
              </w:rPr>
            </w:pPr>
            <w:r w:rsidRPr="00F67954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F67954">
              <w:rPr>
                <w:sz w:val="28"/>
                <w:szCs w:val="28"/>
              </w:rPr>
              <w:t>управління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землеустрою</w:t>
            </w:r>
            <w:proofErr w:type="spellEnd"/>
            <w:r w:rsidRPr="00F67954">
              <w:rPr>
                <w:sz w:val="28"/>
                <w:szCs w:val="28"/>
              </w:rPr>
              <w:t xml:space="preserve"> та </w:t>
            </w:r>
            <w:proofErr w:type="spellStart"/>
            <w:r w:rsidRPr="00F67954">
              <w:rPr>
                <w:sz w:val="28"/>
                <w:szCs w:val="28"/>
              </w:rPr>
              <w:t>охорони</w:t>
            </w:r>
            <w:proofErr w:type="spellEnd"/>
            <w:r w:rsidRPr="00F67954">
              <w:rPr>
                <w:sz w:val="28"/>
                <w:szCs w:val="28"/>
              </w:rPr>
              <w:t xml:space="preserve"> земель Головного </w:t>
            </w:r>
            <w:proofErr w:type="spellStart"/>
            <w:r w:rsidRPr="00F67954">
              <w:rPr>
                <w:sz w:val="28"/>
                <w:szCs w:val="28"/>
              </w:rPr>
              <w:t>управління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Держгеокадастру</w:t>
            </w:r>
            <w:proofErr w:type="spellEnd"/>
            <w:r w:rsidRPr="00F67954">
              <w:rPr>
                <w:sz w:val="28"/>
                <w:szCs w:val="28"/>
              </w:rPr>
              <w:t xml:space="preserve"> у </w:t>
            </w:r>
            <w:proofErr w:type="spellStart"/>
            <w:r w:rsidRPr="00F67954">
              <w:rPr>
                <w:sz w:val="28"/>
                <w:szCs w:val="28"/>
              </w:rPr>
              <w:t>Чернігівській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  <w:proofErr w:type="spellStart"/>
            <w:r w:rsidRPr="00F67954">
              <w:rPr>
                <w:sz w:val="28"/>
                <w:szCs w:val="28"/>
              </w:rPr>
              <w:t>області</w:t>
            </w:r>
            <w:proofErr w:type="spellEnd"/>
            <w:r w:rsidRPr="00F67954">
              <w:rPr>
                <w:sz w:val="28"/>
                <w:szCs w:val="28"/>
              </w:rPr>
              <w:t xml:space="preserve"> </w:t>
            </w:r>
          </w:p>
          <w:p w:rsidR="00F21D99" w:rsidRPr="00F67954" w:rsidRDefault="00F21D99" w:rsidP="004F12FC">
            <w:pPr>
              <w:rPr>
                <w:b/>
                <w:i/>
                <w:sz w:val="28"/>
                <w:szCs w:val="28"/>
                <w:lang w:val="uk-UA"/>
              </w:rPr>
            </w:pPr>
          </w:p>
        </w:tc>
      </w:tr>
      <w:tr w:rsidR="00F67954" w:rsidRPr="006115AE" w:rsidTr="00C46593">
        <w:trPr>
          <w:trHeight w:val="698"/>
        </w:trPr>
        <w:tc>
          <w:tcPr>
            <w:tcW w:w="4515" w:type="dxa"/>
            <w:shd w:val="clear" w:color="auto" w:fill="FFFFFF" w:themeFill="background1"/>
          </w:tcPr>
          <w:p w:rsidR="00F67954" w:rsidRPr="00F67954" w:rsidRDefault="00F67954" w:rsidP="002A6EF8">
            <w:pPr>
              <w:rPr>
                <w:sz w:val="28"/>
                <w:szCs w:val="28"/>
                <w:lang w:val="uk-UA"/>
              </w:rPr>
            </w:pPr>
            <w:proofErr w:type="spellStart"/>
            <w:r w:rsidRPr="00DA6EFA">
              <w:rPr>
                <w:sz w:val="28"/>
                <w:szCs w:val="28"/>
                <w:lang w:val="uk-UA"/>
              </w:rPr>
              <w:t>Селюченко</w:t>
            </w:r>
            <w:proofErr w:type="spellEnd"/>
            <w:r w:rsidRPr="00DA6EFA">
              <w:rPr>
                <w:sz w:val="28"/>
                <w:szCs w:val="28"/>
                <w:lang w:val="uk-UA"/>
              </w:rPr>
              <w:t xml:space="preserve"> </w:t>
            </w:r>
            <w:r w:rsidRPr="00DA6EFA">
              <w:rPr>
                <w:sz w:val="28"/>
                <w:szCs w:val="28"/>
                <w:lang w:val="uk-UA"/>
              </w:rPr>
              <w:br/>
              <w:t>Володимир Григорович</w:t>
            </w:r>
          </w:p>
        </w:tc>
        <w:tc>
          <w:tcPr>
            <w:tcW w:w="5018" w:type="dxa"/>
            <w:shd w:val="clear" w:color="auto" w:fill="FFFFFF" w:themeFill="background1"/>
          </w:tcPr>
          <w:p w:rsidR="00F67954" w:rsidRPr="00F67954" w:rsidRDefault="00886E26" w:rsidP="004F12FC">
            <w:pPr>
              <w:rPr>
                <w:sz w:val="28"/>
                <w:szCs w:val="28"/>
                <w:lang w:val="uk-UA"/>
              </w:rPr>
            </w:pPr>
            <w:r w:rsidRPr="00C6331F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C6331F">
              <w:rPr>
                <w:sz w:val="28"/>
                <w:szCs w:val="28"/>
              </w:rPr>
              <w:t>управління</w:t>
            </w:r>
            <w:proofErr w:type="spellEnd"/>
            <w:r w:rsidRPr="00C6331F">
              <w:rPr>
                <w:sz w:val="28"/>
                <w:szCs w:val="28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</w:rPr>
              <w:t>організації</w:t>
            </w:r>
            <w:proofErr w:type="spellEnd"/>
            <w:r w:rsidRPr="00C6331F">
              <w:rPr>
                <w:sz w:val="28"/>
                <w:szCs w:val="28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</w:rPr>
              <w:t>цивільного</w:t>
            </w:r>
            <w:proofErr w:type="spellEnd"/>
            <w:r w:rsidRPr="00C6331F">
              <w:rPr>
                <w:sz w:val="28"/>
                <w:szCs w:val="28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C6331F">
              <w:rPr>
                <w:sz w:val="28"/>
                <w:szCs w:val="28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</w:rPr>
              <w:t>інформації</w:t>
            </w:r>
            <w:proofErr w:type="spellEnd"/>
            <w:r w:rsidRPr="00C6331F">
              <w:rPr>
                <w:sz w:val="28"/>
                <w:szCs w:val="28"/>
              </w:rPr>
              <w:t xml:space="preserve"> та </w:t>
            </w:r>
            <w:proofErr w:type="spellStart"/>
            <w:r w:rsidRPr="00C6331F">
              <w:rPr>
                <w:sz w:val="28"/>
                <w:szCs w:val="28"/>
              </w:rPr>
              <w:t>зв’язку</w:t>
            </w:r>
            <w:proofErr w:type="spellEnd"/>
            <w:r w:rsidRPr="00C6331F">
              <w:rPr>
                <w:sz w:val="28"/>
                <w:szCs w:val="28"/>
              </w:rPr>
              <w:t xml:space="preserve"> Департаменту </w:t>
            </w:r>
            <w:proofErr w:type="spellStart"/>
            <w:r w:rsidRPr="00C6331F">
              <w:rPr>
                <w:sz w:val="28"/>
                <w:szCs w:val="28"/>
              </w:rPr>
              <w:t>з</w:t>
            </w:r>
            <w:proofErr w:type="spellEnd"/>
            <w:r w:rsidRPr="00C6331F">
              <w:rPr>
                <w:sz w:val="28"/>
                <w:szCs w:val="28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</w:rPr>
              <w:t>питань</w:t>
            </w:r>
            <w:proofErr w:type="spellEnd"/>
            <w:r w:rsidRPr="00C6331F">
              <w:rPr>
                <w:sz w:val="28"/>
                <w:szCs w:val="28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</w:rPr>
              <w:t>цивільного</w:t>
            </w:r>
            <w:proofErr w:type="spellEnd"/>
            <w:r w:rsidRPr="00C6331F">
              <w:rPr>
                <w:sz w:val="28"/>
                <w:szCs w:val="28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</w:rPr>
              <w:t>захисту</w:t>
            </w:r>
            <w:proofErr w:type="spellEnd"/>
            <w:r w:rsidRPr="00C6331F">
              <w:rPr>
                <w:sz w:val="28"/>
                <w:szCs w:val="28"/>
              </w:rPr>
              <w:t xml:space="preserve"> та </w:t>
            </w:r>
            <w:proofErr w:type="spellStart"/>
            <w:r w:rsidRPr="00C6331F">
              <w:rPr>
                <w:sz w:val="28"/>
                <w:szCs w:val="28"/>
              </w:rPr>
              <w:t>оборонної</w:t>
            </w:r>
            <w:proofErr w:type="spellEnd"/>
            <w:r w:rsidRPr="00C6331F">
              <w:rPr>
                <w:sz w:val="28"/>
                <w:szCs w:val="28"/>
              </w:rPr>
              <w:t xml:space="preserve"> </w:t>
            </w:r>
            <w:proofErr w:type="spellStart"/>
            <w:r w:rsidRPr="00C6331F">
              <w:rPr>
                <w:sz w:val="28"/>
                <w:szCs w:val="28"/>
              </w:rPr>
              <w:t>роботи</w:t>
            </w:r>
            <w:proofErr w:type="spellEnd"/>
            <w:r w:rsidRPr="00C6331F">
              <w:rPr>
                <w:sz w:val="28"/>
                <w:szCs w:val="28"/>
              </w:rPr>
              <w:t xml:space="preserve"> </w:t>
            </w:r>
            <w:r w:rsidRPr="00C6331F">
              <w:rPr>
                <w:sz w:val="28"/>
                <w:szCs w:val="28"/>
                <w:lang w:val="uk-UA"/>
              </w:rPr>
              <w:t>обласної державної адміністрації</w:t>
            </w:r>
          </w:p>
        </w:tc>
      </w:tr>
      <w:tr w:rsidR="00D87F1B" w:rsidRPr="006115AE" w:rsidTr="00D87F1B">
        <w:trPr>
          <w:trHeight w:val="1793"/>
        </w:trPr>
        <w:tc>
          <w:tcPr>
            <w:tcW w:w="4515" w:type="dxa"/>
            <w:shd w:val="clear" w:color="auto" w:fill="FFFFFF" w:themeFill="background1"/>
          </w:tcPr>
          <w:p w:rsidR="00D87F1B" w:rsidRPr="00886E26" w:rsidRDefault="00D87F1B" w:rsidP="00886E26">
            <w:pPr>
              <w:rPr>
                <w:sz w:val="28"/>
                <w:szCs w:val="28"/>
                <w:lang w:val="uk-UA"/>
              </w:rPr>
            </w:pPr>
          </w:p>
          <w:p w:rsidR="00D87F1B" w:rsidRPr="00886E26" w:rsidRDefault="00D87F1B" w:rsidP="00886E26">
            <w:pPr>
              <w:rPr>
                <w:sz w:val="28"/>
                <w:szCs w:val="28"/>
                <w:lang w:val="uk-UA"/>
              </w:rPr>
            </w:pPr>
            <w:r w:rsidRPr="00886E26">
              <w:rPr>
                <w:sz w:val="28"/>
                <w:szCs w:val="28"/>
                <w:lang w:val="uk-UA"/>
              </w:rPr>
              <w:t>Сластьон</w:t>
            </w:r>
          </w:p>
          <w:p w:rsidR="00D87F1B" w:rsidRPr="00886E26" w:rsidRDefault="00D87F1B" w:rsidP="00886E26">
            <w:pPr>
              <w:rPr>
                <w:sz w:val="28"/>
                <w:szCs w:val="28"/>
                <w:lang w:val="uk-UA"/>
              </w:rPr>
            </w:pPr>
            <w:r w:rsidRPr="00886E26">
              <w:rPr>
                <w:sz w:val="28"/>
                <w:szCs w:val="28"/>
                <w:lang w:val="uk-UA"/>
              </w:rPr>
              <w:t>Ольга Михайлівна</w:t>
            </w:r>
          </w:p>
        </w:tc>
        <w:tc>
          <w:tcPr>
            <w:tcW w:w="5018" w:type="dxa"/>
            <w:shd w:val="clear" w:color="auto" w:fill="FFFFFF" w:themeFill="background1"/>
          </w:tcPr>
          <w:p w:rsidR="00D87F1B" w:rsidRPr="00886E26" w:rsidRDefault="00D87F1B" w:rsidP="00886E26">
            <w:pPr>
              <w:rPr>
                <w:sz w:val="28"/>
                <w:szCs w:val="28"/>
                <w:lang w:val="uk-UA"/>
              </w:rPr>
            </w:pPr>
          </w:p>
          <w:p w:rsidR="00D87F1B" w:rsidRPr="00886E26" w:rsidRDefault="00D87F1B" w:rsidP="00886E26">
            <w:pPr>
              <w:rPr>
                <w:sz w:val="28"/>
                <w:szCs w:val="28"/>
                <w:lang w:val="uk-UA"/>
              </w:rPr>
            </w:pPr>
            <w:r w:rsidRPr="00886E26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886E26">
              <w:rPr>
                <w:sz w:val="28"/>
                <w:szCs w:val="28"/>
              </w:rPr>
              <w:t>відділу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водних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об’єктів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Деснянського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басейнове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управління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водних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ресурсів</w:t>
            </w:r>
            <w:proofErr w:type="spellEnd"/>
          </w:p>
        </w:tc>
      </w:tr>
      <w:tr w:rsidR="00F21D99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Pr="00886E26" w:rsidRDefault="00DD1BC6" w:rsidP="00886E26">
            <w:pPr>
              <w:rPr>
                <w:sz w:val="28"/>
                <w:szCs w:val="28"/>
                <w:lang w:val="uk-UA"/>
              </w:rPr>
            </w:pPr>
          </w:p>
          <w:p w:rsidR="00F21D99" w:rsidRPr="00886E26" w:rsidRDefault="00F21D99" w:rsidP="00886E26">
            <w:pPr>
              <w:rPr>
                <w:sz w:val="28"/>
                <w:szCs w:val="28"/>
                <w:lang w:val="uk-UA"/>
              </w:rPr>
            </w:pPr>
            <w:r w:rsidRPr="00886E26">
              <w:rPr>
                <w:sz w:val="28"/>
                <w:szCs w:val="28"/>
                <w:lang w:val="uk-UA"/>
              </w:rPr>
              <w:t>Травка-Бабенко</w:t>
            </w:r>
            <w:r w:rsidRPr="00886E26">
              <w:rPr>
                <w:sz w:val="28"/>
                <w:szCs w:val="28"/>
                <w:lang w:val="uk-UA"/>
              </w:rPr>
              <w:br/>
              <w:t xml:space="preserve">Юлія Віталіївна 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Pr="00886E26" w:rsidRDefault="00DD1BC6" w:rsidP="00886E26">
            <w:pPr>
              <w:rPr>
                <w:sz w:val="28"/>
                <w:szCs w:val="28"/>
                <w:lang w:val="uk-UA"/>
              </w:rPr>
            </w:pPr>
          </w:p>
          <w:p w:rsidR="00F21D99" w:rsidRDefault="00F21D99" w:rsidP="00886E26">
            <w:pPr>
              <w:rPr>
                <w:sz w:val="28"/>
                <w:szCs w:val="28"/>
                <w:lang w:val="uk-UA"/>
              </w:rPr>
            </w:pPr>
            <w:r w:rsidRPr="00886E26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886E26">
              <w:rPr>
                <w:sz w:val="28"/>
                <w:szCs w:val="28"/>
              </w:rPr>
              <w:t>иректор</w:t>
            </w:r>
            <w:proofErr w:type="spellEnd"/>
            <w:r w:rsidRPr="00886E26">
              <w:rPr>
                <w:sz w:val="28"/>
                <w:szCs w:val="28"/>
                <w:lang w:val="uk-UA"/>
              </w:rPr>
              <w:t xml:space="preserve"> </w:t>
            </w:r>
            <w:r w:rsidRPr="00886E26">
              <w:rPr>
                <w:sz w:val="28"/>
                <w:szCs w:val="28"/>
              </w:rPr>
              <w:t>ПП «</w:t>
            </w:r>
            <w:proofErr w:type="spellStart"/>
            <w:r w:rsidRPr="00886E26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майстерня</w:t>
            </w:r>
            <w:proofErr w:type="spellEnd"/>
            <w:r w:rsidRPr="00886E26">
              <w:rPr>
                <w:sz w:val="28"/>
                <w:szCs w:val="28"/>
              </w:rPr>
              <w:t xml:space="preserve"> Травки З.С.», </w:t>
            </w:r>
            <w:r w:rsidRPr="00886E26">
              <w:rPr>
                <w:sz w:val="28"/>
                <w:szCs w:val="28"/>
                <w:lang w:val="uk-UA"/>
              </w:rPr>
              <w:t>член Національної спілки архітекторів України</w:t>
            </w:r>
          </w:p>
          <w:p w:rsidR="00886E26" w:rsidRPr="00886E26" w:rsidRDefault="00886E26" w:rsidP="00886E26">
            <w:pPr>
              <w:rPr>
                <w:sz w:val="28"/>
                <w:szCs w:val="28"/>
                <w:lang w:val="uk-UA"/>
              </w:rPr>
            </w:pPr>
          </w:p>
        </w:tc>
      </w:tr>
      <w:tr w:rsidR="00F21D99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886E26" w:rsidRDefault="00F21D99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886E26">
              <w:rPr>
                <w:sz w:val="28"/>
                <w:szCs w:val="28"/>
                <w:lang w:val="uk-UA"/>
              </w:rPr>
              <w:t xml:space="preserve">Шило </w:t>
            </w:r>
            <w:r w:rsidRPr="00886E26">
              <w:rPr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886E26" w:rsidRDefault="00F21D99" w:rsidP="00F534D6">
            <w:pPr>
              <w:spacing w:after="120"/>
              <w:rPr>
                <w:sz w:val="28"/>
                <w:szCs w:val="28"/>
                <w:lang w:val="uk-UA"/>
              </w:rPr>
            </w:pPr>
            <w:r w:rsidRPr="00886E26">
              <w:rPr>
                <w:sz w:val="28"/>
                <w:szCs w:val="28"/>
                <w:lang w:val="uk-UA"/>
              </w:rPr>
              <w:t>головний спеціаліст відділу містобудівного кадастру та моніторингу Управління містобудування та архітектури обласної державної адміністрації</w:t>
            </w:r>
          </w:p>
        </w:tc>
      </w:tr>
      <w:tr w:rsidR="00DD1BC6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Pr="00886E26" w:rsidRDefault="00DD1BC6" w:rsidP="002A6EF8">
            <w:pPr>
              <w:spacing w:before="60"/>
              <w:rPr>
                <w:sz w:val="28"/>
                <w:szCs w:val="28"/>
                <w:lang w:val="uk-UA"/>
              </w:rPr>
            </w:pPr>
            <w:r w:rsidRPr="00886E26">
              <w:rPr>
                <w:sz w:val="28"/>
                <w:szCs w:val="28"/>
                <w:lang w:val="uk-UA"/>
              </w:rPr>
              <w:t>Щерба</w:t>
            </w:r>
            <w:r w:rsidRPr="00886E26">
              <w:rPr>
                <w:sz w:val="28"/>
                <w:szCs w:val="28"/>
                <w:lang w:val="uk-UA"/>
              </w:rPr>
              <w:br/>
              <w:t>Михайло Степанович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Pr="00886E26" w:rsidRDefault="00DD1BC6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886E26">
              <w:rPr>
                <w:sz w:val="28"/>
                <w:szCs w:val="28"/>
              </w:rPr>
              <w:t>головний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архітектор</w:t>
            </w:r>
            <w:proofErr w:type="spellEnd"/>
            <w:r w:rsidRPr="00886E26">
              <w:rPr>
                <w:sz w:val="28"/>
                <w:szCs w:val="28"/>
              </w:rPr>
              <w:t xml:space="preserve"> проекта ПП «</w:t>
            </w:r>
            <w:proofErr w:type="spellStart"/>
            <w:r w:rsidRPr="00886E26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майстерня</w:t>
            </w:r>
            <w:proofErr w:type="spellEnd"/>
            <w:r w:rsidRPr="00886E26">
              <w:rPr>
                <w:sz w:val="28"/>
                <w:szCs w:val="28"/>
              </w:rPr>
              <w:t xml:space="preserve"> Травки З.С.», </w:t>
            </w:r>
            <w:r w:rsidRPr="00886E26">
              <w:rPr>
                <w:sz w:val="28"/>
                <w:szCs w:val="28"/>
                <w:lang w:val="uk-UA"/>
              </w:rPr>
              <w:t xml:space="preserve">член Національної спілки архітекторів України </w:t>
            </w:r>
          </w:p>
        </w:tc>
      </w:tr>
      <w:tr w:rsidR="00DD1BC6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Pr="00886E26" w:rsidRDefault="00DD1BC6" w:rsidP="002A6EF8">
            <w:pPr>
              <w:spacing w:before="60"/>
              <w:rPr>
                <w:sz w:val="28"/>
                <w:szCs w:val="28"/>
                <w:lang w:val="uk-UA"/>
              </w:rPr>
            </w:pPr>
            <w:proofErr w:type="spellStart"/>
            <w:r w:rsidRPr="00886E26">
              <w:rPr>
                <w:sz w:val="28"/>
                <w:szCs w:val="28"/>
                <w:lang w:val="uk-UA"/>
              </w:rPr>
              <w:t>Ягодовський</w:t>
            </w:r>
            <w:proofErr w:type="spellEnd"/>
            <w:r w:rsidRPr="00886E26">
              <w:rPr>
                <w:sz w:val="28"/>
                <w:szCs w:val="28"/>
                <w:lang w:val="uk-UA"/>
              </w:rPr>
              <w:t xml:space="preserve"> </w:t>
            </w:r>
            <w:r w:rsidRPr="00886E26">
              <w:rPr>
                <w:sz w:val="28"/>
                <w:szCs w:val="28"/>
                <w:lang w:val="uk-UA"/>
              </w:rPr>
              <w:br/>
              <w:t>Костянтин Ігорович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1BC6" w:rsidRPr="00886E26" w:rsidRDefault="00DD1BC6" w:rsidP="00F534D6">
            <w:pPr>
              <w:spacing w:after="120"/>
              <w:rPr>
                <w:sz w:val="28"/>
                <w:szCs w:val="28"/>
                <w:lang w:val="uk-UA"/>
              </w:rPr>
            </w:pPr>
            <w:proofErr w:type="spellStart"/>
            <w:r w:rsidRPr="00886E26">
              <w:rPr>
                <w:sz w:val="28"/>
                <w:szCs w:val="28"/>
              </w:rPr>
              <w:t>представник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Чернігівської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обласної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організації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Українського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товариства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охорони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пам’яток</w:t>
            </w:r>
            <w:proofErr w:type="spellEnd"/>
            <w:r w:rsidRPr="00886E26">
              <w:rPr>
                <w:sz w:val="28"/>
                <w:szCs w:val="28"/>
              </w:rPr>
              <w:t xml:space="preserve"> </w:t>
            </w:r>
            <w:proofErr w:type="spellStart"/>
            <w:r w:rsidRPr="00886E26">
              <w:rPr>
                <w:sz w:val="28"/>
                <w:szCs w:val="28"/>
              </w:rPr>
              <w:t>історії</w:t>
            </w:r>
            <w:proofErr w:type="spellEnd"/>
            <w:r w:rsidRPr="00886E26">
              <w:rPr>
                <w:sz w:val="28"/>
                <w:szCs w:val="28"/>
              </w:rPr>
              <w:t xml:space="preserve"> та </w:t>
            </w:r>
            <w:proofErr w:type="spellStart"/>
            <w:r w:rsidRPr="00886E26">
              <w:rPr>
                <w:sz w:val="28"/>
                <w:szCs w:val="28"/>
              </w:rPr>
              <w:t>культури</w:t>
            </w:r>
            <w:proofErr w:type="spellEnd"/>
          </w:p>
        </w:tc>
      </w:tr>
      <w:tr w:rsidR="00F21D99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6115AE" w:rsidRDefault="00F21D99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  <w:p w:rsidR="00F21D99" w:rsidRPr="00232631" w:rsidRDefault="00F21D99" w:rsidP="002A6EF8">
            <w:pPr>
              <w:spacing w:before="60"/>
              <w:rPr>
                <w:i/>
                <w:sz w:val="28"/>
                <w:szCs w:val="28"/>
                <w:lang w:val="uk-UA"/>
              </w:rPr>
            </w:pPr>
            <w:r w:rsidRPr="00232631">
              <w:rPr>
                <w:i/>
                <w:sz w:val="28"/>
                <w:szCs w:val="28"/>
                <w:lang w:val="uk-UA"/>
              </w:rPr>
              <w:t>Запрошені:</w:t>
            </w:r>
          </w:p>
          <w:p w:rsidR="00F21D99" w:rsidRPr="006115AE" w:rsidRDefault="00F21D99" w:rsidP="002A6EF8">
            <w:pPr>
              <w:spacing w:before="60"/>
              <w:rPr>
                <w:i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F21D99" w:rsidRPr="006115AE" w:rsidRDefault="00F21D99" w:rsidP="002A6EF8">
            <w:pPr>
              <w:spacing w:after="120"/>
              <w:jc w:val="both"/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232631">
            <w:pPr>
              <w:pStyle w:val="a6"/>
              <w:jc w:val="left"/>
            </w:pPr>
            <w:proofErr w:type="spellStart"/>
            <w:r w:rsidRPr="00232631">
              <w:t>Валовенко</w:t>
            </w:r>
            <w:proofErr w:type="spellEnd"/>
          </w:p>
          <w:p w:rsidR="00232631" w:rsidRPr="006115AE" w:rsidRDefault="00232631" w:rsidP="00232631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232631">
              <w:rPr>
                <w:sz w:val="28"/>
                <w:szCs w:val="28"/>
              </w:rPr>
              <w:t>Сергій</w:t>
            </w:r>
            <w:proofErr w:type="spellEnd"/>
            <w:r w:rsidRPr="00232631">
              <w:rPr>
                <w:sz w:val="28"/>
                <w:szCs w:val="28"/>
              </w:rPr>
              <w:t xml:space="preserve"> </w:t>
            </w:r>
            <w:proofErr w:type="spellStart"/>
            <w:r w:rsidRPr="00232631">
              <w:rPr>
                <w:sz w:val="28"/>
                <w:szCs w:val="28"/>
              </w:rPr>
              <w:t>Вікторович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990106" w:rsidRDefault="00232631" w:rsidP="00F255D6">
            <w:pPr>
              <w:rPr>
                <w:sz w:val="28"/>
                <w:szCs w:val="28"/>
                <w:lang w:val="uk-UA"/>
              </w:rPr>
            </w:pPr>
            <w:r w:rsidRPr="00990106">
              <w:rPr>
                <w:sz w:val="28"/>
                <w:szCs w:val="28"/>
                <w:lang w:val="uk-UA"/>
              </w:rPr>
              <w:t xml:space="preserve">керівник групи,  </w:t>
            </w:r>
            <w:proofErr w:type="spellStart"/>
            <w:r w:rsidRPr="00990106">
              <w:rPr>
                <w:sz w:val="28"/>
                <w:szCs w:val="28"/>
                <w:lang w:val="uk-UA"/>
              </w:rPr>
              <w:t>ДП</w:t>
            </w:r>
            <w:proofErr w:type="spellEnd"/>
            <w:r w:rsidRPr="00990106">
              <w:rPr>
                <w:sz w:val="28"/>
                <w:szCs w:val="28"/>
                <w:lang w:val="uk-UA"/>
              </w:rPr>
              <w:t> «Український науково-дослідний і проектний інститут цивільного будівництва «УКРНДПІЦИВІЛЬБУД», м.</w:t>
            </w:r>
            <w:r w:rsidRPr="00990106">
              <w:rPr>
                <w:sz w:val="28"/>
                <w:szCs w:val="28"/>
              </w:rPr>
              <w:t> </w:t>
            </w:r>
            <w:r w:rsidRPr="00990106">
              <w:rPr>
                <w:sz w:val="28"/>
                <w:szCs w:val="28"/>
                <w:lang w:val="uk-UA"/>
              </w:rPr>
              <w:t>Київ</w:t>
            </w:r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Default="00232631" w:rsidP="00232631">
            <w:pPr>
              <w:pStyle w:val="a6"/>
              <w:jc w:val="left"/>
            </w:pPr>
          </w:p>
          <w:p w:rsidR="00232631" w:rsidRPr="00232631" w:rsidRDefault="00232631" w:rsidP="00232631">
            <w:pPr>
              <w:pStyle w:val="a6"/>
              <w:jc w:val="left"/>
            </w:pPr>
            <w:proofErr w:type="spellStart"/>
            <w:r w:rsidRPr="00232631">
              <w:t>Груздєва</w:t>
            </w:r>
            <w:proofErr w:type="spellEnd"/>
            <w:r w:rsidRPr="00232631">
              <w:t xml:space="preserve"> </w:t>
            </w:r>
          </w:p>
          <w:p w:rsidR="00232631" w:rsidRPr="00232631" w:rsidRDefault="00232631" w:rsidP="00232631">
            <w:pPr>
              <w:rPr>
                <w:color w:val="FF0000"/>
                <w:sz w:val="28"/>
                <w:szCs w:val="28"/>
                <w:lang w:val="uk-UA"/>
              </w:rPr>
            </w:pPr>
            <w:r w:rsidRPr="00232631">
              <w:rPr>
                <w:sz w:val="28"/>
                <w:szCs w:val="28"/>
              </w:rPr>
              <w:t xml:space="preserve">Ольга </w:t>
            </w:r>
            <w:proofErr w:type="spellStart"/>
            <w:r w:rsidRPr="00232631">
              <w:rPr>
                <w:sz w:val="28"/>
                <w:szCs w:val="28"/>
              </w:rPr>
              <w:t>Григорівна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Default="00232631" w:rsidP="000A33A3">
            <w:pPr>
              <w:rPr>
                <w:sz w:val="28"/>
                <w:szCs w:val="28"/>
                <w:lang w:val="uk-UA"/>
              </w:rPr>
            </w:pPr>
          </w:p>
          <w:p w:rsidR="00232631" w:rsidRPr="00232631" w:rsidRDefault="00232631" w:rsidP="000A33A3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232631">
              <w:rPr>
                <w:sz w:val="28"/>
                <w:szCs w:val="28"/>
              </w:rPr>
              <w:t>інженер-проектувальник</w:t>
            </w:r>
            <w:proofErr w:type="spellEnd"/>
            <w:r w:rsidRPr="00232631">
              <w:rPr>
                <w:sz w:val="28"/>
                <w:szCs w:val="28"/>
              </w:rPr>
              <w:t xml:space="preserve"> 1 </w:t>
            </w:r>
            <w:proofErr w:type="spellStart"/>
            <w:r w:rsidRPr="00232631">
              <w:rPr>
                <w:sz w:val="28"/>
                <w:szCs w:val="28"/>
              </w:rPr>
              <w:t>категорії</w:t>
            </w:r>
            <w:proofErr w:type="spellEnd"/>
            <w:r w:rsidRPr="00232631">
              <w:rPr>
                <w:sz w:val="28"/>
                <w:szCs w:val="28"/>
              </w:rPr>
              <w:t xml:space="preserve"> ПП «</w:t>
            </w:r>
            <w:proofErr w:type="spellStart"/>
            <w:r w:rsidRPr="00232631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232631">
              <w:rPr>
                <w:sz w:val="28"/>
                <w:szCs w:val="28"/>
              </w:rPr>
              <w:t xml:space="preserve"> </w:t>
            </w:r>
            <w:proofErr w:type="spellStart"/>
            <w:r w:rsidRPr="00232631">
              <w:rPr>
                <w:sz w:val="28"/>
                <w:szCs w:val="28"/>
              </w:rPr>
              <w:t>майстерня</w:t>
            </w:r>
            <w:proofErr w:type="spellEnd"/>
            <w:r w:rsidRPr="00232631">
              <w:rPr>
                <w:sz w:val="28"/>
                <w:szCs w:val="28"/>
              </w:rPr>
              <w:t xml:space="preserve"> Травки З.С.» м. </w:t>
            </w:r>
            <w:proofErr w:type="spellStart"/>
            <w:r w:rsidRPr="00232631">
              <w:rPr>
                <w:sz w:val="28"/>
                <w:szCs w:val="28"/>
              </w:rPr>
              <w:t>Чернігів</w:t>
            </w:r>
            <w:proofErr w:type="spellEnd"/>
            <w:r w:rsidRPr="00232631">
              <w:rPr>
                <w:color w:val="FF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BB7A85">
            <w:pPr>
              <w:rPr>
                <w:sz w:val="28"/>
                <w:szCs w:val="28"/>
                <w:lang w:val="uk-UA"/>
              </w:rPr>
            </w:pPr>
          </w:p>
          <w:p w:rsidR="00232631" w:rsidRPr="00232631" w:rsidRDefault="00232631" w:rsidP="00BB7A85">
            <w:pPr>
              <w:rPr>
                <w:sz w:val="28"/>
                <w:szCs w:val="28"/>
                <w:lang w:val="uk-UA"/>
              </w:rPr>
            </w:pPr>
            <w:r w:rsidRPr="00232631">
              <w:rPr>
                <w:sz w:val="28"/>
                <w:szCs w:val="28"/>
                <w:lang w:val="uk-UA"/>
              </w:rPr>
              <w:t xml:space="preserve">Козир </w:t>
            </w:r>
          </w:p>
          <w:p w:rsidR="00232631" w:rsidRPr="00232631" w:rsidRDefault="00232631" w:rsidP="00BB7A85">
            <w:pPr>
              <w:rPr>
                <w:sz w:val="28"/>
                <w:szCs w:val="28"/>
                <w:lang w:val="uk-UA"/>
              </w:rPr>
            </w:pPr>
            <w:r w:rsidRPr="00232631">
              <w:rPr>
                <w:sz w:val="28"/>
                <w:szCs w:val="28"/>
                <w:lang w:val="uk-UA"/>
              </w:rPr>
              <w:t>Аліна Олександрівна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232631">
            <w:pPr>
              <w:rPr>
                <w:sz w:val="28"/>
                <w:szCs w:val="28"/>
                <w:lang w:val="uk-UA"/>
              </w:rPr>
            </w:pPr>
          </w:p>
          <w:p w:rsidR="00232631" w:rsidRPr="00232631" w:rsidRDefault="00232631" w:rsidP="00232631">
            <w:pPr>
              <w:rPr>
                <w:sz w:val="28"/>
                <w:szCs w:val="28"/>
                <w:lang w:val="uk-UA"/>
              </w:rPr>
            </w:pPr>
            <w:r w:rsidRPr="00232631">
              <w:rPr>
                <w:sz w:val="28"/>
                <w:szCs w:val="28"/>
                <w:lang w:val="uk-UA"/>
              </w:rPr>
              <w:t xml:space="preserve">архітектор  </w:t>
            </w:r>
            <w:proofErr w:type="spellStart"/>
            <w:r w:rsidRPr="00232631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 xml:space="preserve"> «Козир О.І.», м. Чернігів </w:t>
            </w:r>
          </w:p>
          <w:p w:rsidR="00232631" w:rsidRPr="00232631" w:rsidRDefault="00232631" w:rsidP="00232631">
            <w:pPr>
              <w:rPr>
                <w:sz w:val="28"/>
                <w:szCs w:val="28"/>
                <w:lang w:val="uk-UA"/>
              </w:rPr>
            </w:pPr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232631">
            <w:pPr>
              <w:pStyle w:val="a6"/>
              <w:jc w:val="left"/>
              <w:rPr>
                <w:color w:val="000000" w:themeColor="text1"/>
              </w:rPr>
            </w:pPr>
            <w:r w:rsidRPr="00232631">
              <w:rPr>
                <w:color w:val="000000" w:themeColor="text1"/>
              </w:rPr>
              <w:t>Леоненко</w:t>
            </w:r>
          </w:p>
          <w:p w:rsidR="00232631" w:rsidRPr="00232631" w:rsidRDefault="00232631" w:rsidP="00232631">
            <w:pPr>
              <w:rPr>
                <w:color w:val="FF0000"/>
                <w:sz w:val="28"/>
                <w:szCs w:val="28"/>
                <w:lang w:val="uk-UA"/>
              </w:rPr>
            </w:pPr>
            <w:r w:rsidRPr="00232631">
              <w:rPr>
                <w:color w:val="000000" w:themeColor="text1"/>
                <w:sz w:val="28"/>
                <w:szCs w:val="28"/>
              </w:rPr>
              <w:t xml:space="preserve">Ольга </w:t>
            </w:r>
            <w:proofErr w:type="spellStart"/>
            <w:r w:rsidRPr="00232631">
              <w:rPr>
                <w:color w:val="000000" w:themeColor="text1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232631">
            <w:pPr>
              <w:rPr>
                <w:color w:val="FF0000"/>
                <w:sz w:val="28"/>
                <w:szCs w:val="28"/>
                <w:lang w:val="uk-UA"/>
              </w:rPr>
            </w:pPr>
            <w:r w:rsidRPr="00232631">
              <w:rPr>
                <w:sz w:val="28"/>
                <w:szCs w:val="28"/>
                <w:lang w:val="uk-UA"/>
              </w:rPr>
              <w:t xml:space="preserve">в. о. директора </w:t>
            </w:r>
            <w:proofErr w:type="spellStart"/>
            <w:r w:rsidRPr="00232631">
              <w:rPr>
                <w:sz w:val="28"/>
                <w:szCs w:val="28"/>
                <w:lang w:val="uk-UA"/>
              </w:rPr>
              <w:t>КП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 xml:space="preserve"> «Архітектурно-буд</w:t>
            </w:r>
            <w:r>
              <w:rPr>
                <w:sz w:val="28"/>
                <w:szCs w:val="28"/>
                <w:lang w:val="uk-UA"/>
              </w:rPr>
              <w:t xml:space="preserve">івельний центр», </w:t>
            </w:r>
            <w:r w:rsidRPr="00232631">
              <w:rPr>
                <w:sz w:val="28"/>
                <w:szCs w:val="28"/>
                <w:lang w:val="uk-UA"/>
              </w:rPr>
              <w:t>м. Чернігів</w:t>
            </w:r>
            <w:r w:rsidRPr="00232631">
              <w:rPr>
                <w:color w:val="FF0000"/>
                <w:sz w:val="28"/>
                <w:szCs w:val="28"/>
              </w:rPr>
              <w:t xml:space="preserve"> </w:t>
            </w:r>
          </w:p>
          <w:p w:rsidR="00232631" w:rsidRDefault="00232631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232631" w:rsidRPr="00232631" w:rsidRDefault="00232631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232631">
            <w:pPr>
              <w:pStyle w:val="a6"/>
              <w:jc w:val="left"/>
            </w:pPr>
            <w:r w:rsidRPr="00232631">
              <w:lastRenderedPageBreak/>
              <w:t>Наливайко</w:t>
            </w:r>
          </w:p>
          <w:p w:rsidR="00232631" w:rsidRPr="00232631" w:rsidRDefault="00232631" w:rsidP="00232631">
            <w:pPr>
              <w:pStyle w:val="a6"/>
              <w:jc w:val="left"/>
            </w:pPr>
            <w:r w:rsidRPr="00232631">
              <w:t>Петро Іванович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232631">
            <w:pPr>
              <w:rPr>
                <w:sz w:val="28"/>
                <w:szCs w:val="28"/>
                <w:lang w:val="uk-UA"/>
              </w:rPr>
            </w:pPr>
            <w:r w:rsidRPr="00232631">
              <w:rPr>
                <w:sz w:val="28"/>
                <w:szCs w:val="28"/>
                <w:lang w:val="uk-UA"/>
              </w:rPr>
              <w:t xml:space="preserve">головний спеціаліст-архітектор </w:t>
            </w:r>
            <w:proofErr w:type="spellStart"/>
            <w:r w:rsidRPr="00232631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> «Козир О.І.», м. Чернігів</w:t>
            </w:r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7F52EA">
            <w:pPr>
              <w:pStyle w:val="a6"/>
              <w:jc w:val="left"/>
            </w:pPr>
          </w:p>
          <w:p w:rsidR="00232631" w:rsidRPr="00232631" w:rsidRDefault="00232631" w:rsidP="00232631">
            <w:pPr>
              <w:rPr>
                <w:sz w:val="28"/>
                <w:szCs w:val="28"/>
                <w:lang w:val="uk-UA"/>
              </w:rPr>
            </w:pPr>
            <w:proofErr w:type="spellStart"/>
            <w:r w:rsidRPr="00232631">
              <w:rPr>
                <w:sz w:val="28"/>
                <w:szCs w:val="28"/>
                <w:lang w:val="uk-UA"/>
              </w:rPr>
              <w:t>Овдієнко</w:t>
            </w:r>
            <w:proofErr w:type="spellEnd"/>
          </w:p>
          <w:p w:rsidR="00232631" w:rsidRPr="00232631" w:rsidRDefault="00232631" w:rsidP="00232631">
            <w:pPr>
              <w:pStyle w:val="a6"/>
              <w:jc w:val="left"/>
            </w:pPr>
            <w:r w:rsidRPr="00232631">
              <w:t xml:space="preserve">Вадим Олександрович </w:t>
            </w:r>
          </w:p>
          <w:p w:rsidR="00232631" w:rsidRPr="00232631" w:rsidRDefault="00232631" w:rsidP="007F52EA">
            <w:pPr>
              <w:rPr>
                <w:sz w:val="28"/>
                <w:szCs w:val="28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0A33A3">
            <w:pPr>
              <w:rPr>
                <w:sz w:val="28"/>
                <w:szCs w:val="28"/>
                <w:lang w:val="uk-UA"/>
              </w:rPr>
            </w:pPr>
          </w:p>
          <w:p w:rsidR="00232631" w:rsidRPr="00232631" w:rsidRDefault="00232631" w:rsidP="00232631">
            <w:pPr>
              <w:rPr>
                <w:sz w:val="28"/>
                <w:szCs w:val="28"/>
                <w:lang w:val="uk-UA"/>
              </w:rPr>
            </w:pPr>
            <w:r w:rsidRPr="00232631">
              <w:rPr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232631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> «</w:t>
            </w:r>
            <w:proofErr w:type="spellStart"/>
            <w:r w:rsidRPr="00232631">
              <w:rPr>
                <w:sz w:val="28"/>
                <w:szCs w:val="28"/>
              </w:rPr>
              <w:t>Овдієнко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 xml:space="preserve"> </w:t>
            </w:r>
            <w:r w:rsidRPr="00232631">
              <w:rPr>
                <w:sz w:val="28"/>
                <w:szCs w:val="28"/>
              </w:rPr>
              <w:t xml:space="preserve">Вадим </w:t>
            </w:r>
            <w:proofErr w:type="spellStart"/>
            <w:r w:rsidRPr="00232631">
              <w:rPr>
                <w:sz w:val="28"/>
                <w:szCs w:val="28"/>
              </w:rPr>
              <w:t>Олександрович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 xml:space="preserve">», м. Чернігів </w:t>
            </w:r>
          </w:p>
          <w:p w:rsidR="00232631" w:rsidRPr="00232631" w:rsidRDefault="00232631" w:rsidP="00232631">
            <w:pPr>
              <w:rPr>
                <w:sz w:val="28"/>
                <w:szCs w:val="28"/>
                <w:lang w:val="uk-UA"/>
              </w:rPr>
            </w:pPr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232631">
            <w:pPr>
              <w:pStyle w:val="a6"/>
              <w:jc w:val="left"/>
            </w:pPr>
            <w:r w:rsidRPr="00232631">
              <w:t xml:space="preserve">Павленко </w:t>
            </w:r>
          </w:p>
          <w:p w:rsidR="00232631" w:rsidRPr="00232631" w:rsidRDefault="00232631" w:rsidP="00232631">
            <w:pPr>
              <w:rPr>
                <w:sz w:val="28"/>
                <w:szCs w:val="28"/>
                <w:lang w:val="uk-UA"/>
              </w:rPr>
            </w:pPr>
            <w:proofErr w:type="spellStart"/>
            <w:r w:rsidRPr="00232631">
              <w:rPr>
                <w:sz w:val="28"/>
                <w:szCs w:val="28"/>
              </w:rPr>
              <w:t>Тетяна</w:t>
            </w:r>
            <w:proofErr w:type="spellEnd"/>
            <w:r w:rsidRPr="00232631">
              <w:rPr>
                <w:sz w:val="28"/>
                <w:szCs w:val="28"/>
              </w:rPr>
              <w:t xml:space="preserve"> </w:t>
            </w:r>
            <w:proofErr w:type="spellStart"/>
            <w:r w:rsidRPr="00232631"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232631">
            <w:pPr>
              <w:rPr>
                <w:sz w:val="28"/>
                <w:szCs w:val="28"/>
                <w:lang w:val="uk-UA"/>
              </w:rPr>
            </w:pPr>
            <w:r w:rsidRPr="00232631">
              <w:rPr>
                <w:sz w:val="28"/>
                <w:szCs w:val="28"/>
                <w:lang w:val="uk-UA"/>
              </w:rPr>
              <w:t xml:space="preserve">провідний архітектор </w:t>
            </w:r>
            <w:proofErr w:type="spellStart"/>
            <w:r w:rsidRPr="00232631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 xml:space="preserve"> «Травка Віталій Андрійович», м. Чернігів </w:t>
            </w:r>
          </w:p>
          <w:p w:rsidR="00232631" w:rsidRPr="00232631" w:rsidRDefault="00232631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956D92" w:rsidRDefault="00232631" w:rsidP="00232631">
            <w:pPr>
              <w:rPr>
                <w:sz w:val="28"/>
                <w:szCs w:val="28"/>
                <w:lang w:val="uk-UA"/>
              </w:rPr>
            </w:pPr>
            <w:proofErr w:type="spellStart"/>
            <w:r w:rsidRPr="00956D92">
              <w:rPr>
                <w:sz w:val="28"/>
                <w:szCs w:val="28"/>
                <w:lang w:val="uk-UA"/>
              </w:rPr>
              <w:t>Салабуто</w:t>
            </w:r>
            <w:proofErr w:type="spellEnd"/>
          </w:p>
          <w:p w:rsidR="00232631" w:rsidRPr="006115AE" w:rsidRDefault="00232631" w:rsidP="007F52EA">
            <w:pPr>
              <w:rPr>
                <w:color w:val="FF0000"/>
                <w:sz w:val="28"/>
                <w:szCs w:val="28"/>
                <w:lang w:val="uk-UA"/>
              </w:rPr>
            </w:pPr>
            <w:r w:rsidRPr="00956D92">
              <w:rPr>
                <w:sz w:val="28"/>
                <w:szCs w:val="28"/>
                <w:lang w:val="uk-UA"/>
              </w:rPr>
              <w:t>Микола Михайлович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0A33A3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232631">
              <w:rPr>
                <w:sz w:val="28"/>
                <w:szCs w:val="28"/>
              </w:rPr>
              <w:t>завідуючий</w:t>
            </w:r>
            <w:proofErr w:type="spellEnd"/>
            <w:r w:rsidRPr="00232631">
              <w:rPr>
                <w:sz w:val="28"/>
                <w:szCs w:val="28"/>
              </w:rPr>
              <w:t xml:space="preserve"> сектором </w:t>
            </w:r>
            <w:proofErr w:type="spellStart"/>
            <w:r w:rsidRPr="00232631">
              <w:rPr>
                <w:sz w:val="28"/>
                <w:szCs w:val="28"/>
              </w:rPr>
              <w:t>містобудування</w:t>
            </w:r>
            <w:proofErr w:type="spellEnd"/>
            <w:r w:rsidRPr="00232631">
              <w:rPr>
                <w:sz w:val="28"/>
                <w:szCs w:val="28"/>
              </w:rPr>
              <w:t xml:space="preserve">, </w:t>
            </w:r>
            <w:proofErr w:type="spellStart"/>
            <w:r w:rsidRPr="00232631">
              <w:rPr>
                <w:sz w:val="28"/>
                <w:szCs w:val="28"/>
              </w:rPr>
              <w:t>архітектури</w:t>
            </w:r>
            <w:proofErr w:type="spellEnd"/>
            <w:r w:rsidRPr="00232631">
              <w:rPr>
                <w:sz w:val="28"/>
                <w:szCs w:val="28"/>
              </w:rPr>
              <w:t xml:space="preserve"> та ЖКГ </w:t>
            </w:r>
            <w:proofErr w:type="spellStart"/>
            <w:r w:rsidRPr="00232631">
              <w:rPr>
                <w:sz w:val="28"/>
                <w:szCs w:val="28"/>
              </w:rPr>
              <w:t>Бахмацької</w:t>
            </w:r>
            <w:proofErr w:type="spellEnd"/>
            <w:r w:rsidRPr="00232631">
              <w:rPr>
                <w:sz w:val="28"/>
                <w:szCs w:val="28"/>
              </w:rPr>
              <w:t xml:space="preserve"> </w:t>
            </w:r>
            <w:proofErr w:type="spellStart"/>
            <w:r w:rsidRPr="00232631">
              <w:rPr>
                <w:sz w:val="28"/>
                <w:szCs w:val="28"/>
              </w:rPr>
              <w:t>районної</w:t>
            </w:r>
            <w:proofErr w:type="spellEnd"/>
            <w:r w:rsidRPr="00232631">
              <w:rPr>
                <w:sz w:val="28"/>
                <w:szCs w:val="28"/>
              </w:rPr>
              <w:t xml:space="preserve"> </w:t>
            </w:r>
            <w:proofErr w:type="spellStart"/>
            <w:r w:rsidRPr="00232631">
              <w:rPr>
                <w:sz w:val="28"/>
                <w:szCs w:val="28"/>
              </w:rPr>
              <w:t>державної</w:t>
            </w:r>
            <w:proofErr w:type="spellEnd"/>
            <w:r w:rsidRPr="00232631">
              <w:rPr>
                <w:sz w:val="28"/>
                <w:szCs w:val="28"/>
              </w:rPr>
              <w:t xml:space="preserve"> </w:t>
            </w:r>
            <w:proofErr w:type="spellStart"/>
            <w:r w:rsidRPr="00232631">
              <w:rPr>
                <w:sz w:val="28"/>
                <w:szCs w:val="28"/>
              </w:rPr>
              <w:t>адміністрації</w:t>
            </w:r>
            <w:proofErr w:type="spellEnd"/>
          </w:p>
          <w:p w:rsidR="00232631" w:rsidRPr="006115AE" w:rsidRDefault="00232631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6115AE" w:rsidRDefault="00232631" w:rsidP="00CF181C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232631" w:rsidRPr="00990106" w:rsidRDefault="00232631" w:rsidP="00232631">
            <w:pPr>
              <w:rPr>
                <w:sz w:val="28"/>
                <w:szCs w:val="28"/>
                <w:lang w:val="uk-UA"/>
              </w:rPr>
            </w:pPr>
            <w:r w:rsidRPr="00990106">
              <w:rPr>
                <w:sz w:val="28"/>
                <w:szCs w:val="28"/>
                <w:lang w:val="uk-UA"/>
              </w:rPr>
              <w:t xml:space="preserve">Цвіль </w:t>
            </w:r>
          </w:p>
          <w:p w:rsidR="00232631" w:rsidRPr="006115AE" w:rsidRDefault="00232631" w:rsidP="00232631">
            <w:pPr>
              <w:rPr>
                <w:color w:val="FF0000"/>
                <w:sz w:val="28"/>
                <w:szCs w:val="28"/>
                <w:lang w:val="uk-UA"/>
              </w:rPr>
            </w:pPr>
            <w:r w:rsidRPr="00990106">
              <w:rPr>
                <w:sz w:val="28"/>
                <w:szCs w:val="28"/>
                <w:lang w:val="uk-UA"/>
              </w:rPr>
              <w:t>Олена Володимирівна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6115AE" w:rsidRDefault="00232631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  <w:p w:rsidR="00232631" w:rsidRPr="006115AE" w:rsidRDefault="00232631" w:rsidP="007F52EA">
            <w:pPr>
              <w:rPr>
                <w:color w:val="FF0000"/>
                <w:sz w:val="28"/>
                <w:szCs w:val="28"/>
                <w:lang w:val="uk-UA"/>
              </w:rPr>
            </w:pPr>
            <w:proofErr w:type="spellStart"/>
            <w:r w:rsidRPr="00990106">
              <w:rPr>
                <w:sz w:val="28"/>
                <w:szCs w:val="28"/>
              </w:rPr>
              <w:t>інженер-проектувальник</w:t>
            </w:r>
            <w:proofErr w:type="spellEnd"/>
            <w:r w:rsidRPr="00990106">
              <w:rPr>
                <w:sz w:val="28"/>
                <w:szCs w:val="28"/>
              </w:rPr>
              <w:t xml:space="preserve">  «</w:t>
            </w:r>
            <w:proofErr w:type="spellStart"/>
            <w:r w:rsidRPr="00990106">
              <w:rPr>
                <w:sz w:val="28"/>
                <w:szCs w:val="28"/>
              </w:rPr>
              <w:t>Архітектурно-будівельна</w:t>
            </w:r>
            <w:proofErr w:type="spellEnd"/>
            <w:r w:rsidRPr="00990106">
              <w:rPr>
                <w:sz w:val="28"/>
                <w:szCs w:val="28"/>
              </w:rPr>
              <w:t xml:space="preserve"> </w:t>
            </w:r>
            <w:proofErr w:type="spellStart"/>
            <w:r w:rsidRPr="00990106">
              <w:rPr>
                <w:sz w:val="28"/>
                <w:szCs w:val="28"/>
              </w:rPr>
              <w:t>майстерня</w:t>
            </w:r>
            <w:proofErr w:type="spellEnd"/>
            <w:r w:rsidRPr="00990106">
              <w:rPr>
                <w:sz w:val="28"/>
                <w:szCs w:val="28"/>
              </w:rPr>
              <w:t xml:space="preserve"> Травки З.С.»</w:t>
            </w:r>
            <w:r w:rsidRPr="00990106">
              <w:rPr>
                <w:sz w:val="28"/>
                <w:szCs w:val="28"/>
                <w:lang w:val="uk-UA"/>
              </w:rPr>
              <w:t xml:space="preserve">, </w:t>
            </w:r>
            <w:r w:rsidRPr="00990106">
              <w:rPr>
                <w:sz w:val="28"/>
                <w:szCs w:val="28"/>
              </w:rPr>
              <w:t>м. </w:t>
            </w:r>
            <w:proofErr w:type="spellStart"/>
            <w:r w:rsidRPr="00990106">
              <w:rPr>
                <w:sz w:val="28"/>
                <w:szCs w:val="28"/>
              </w:rPr>
              <w:t>Чернігів</w:t>
            </w:r>
            <w:proofErr w:type="spellEnd"/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D87F1B">
            <w:pPr>
              <w:rPr>
                <w:sz w:val="28"/>
                <w:szCs w:val="28"/>
                <w:lang w:val="uk-UA"/>
              </w:rPr>
            </w:pPr>
          </w:p>
          <w:p w:rsidR="00232631" w:rsidRPr="00232631" w:rsidRDefault="00232631" w:rsidP="00D87F1B">
            <w:pPr>
              <w:rPr>
                <w:sz w:val="28"/>
                <w:szCs w:val="28"/>
                <w:lang w:val="uk-UA"/>
              </w:rPr>
            </w:pPr>
            <w:proofErr w:type="spellStart"/>
            <w:r w:rsidRPr="00232631">
              <w:rPr>
                <w:sz w:val="28"/>
                <w:szCs w:val="28"/>
                <w:lang w:val="uk-UA"/>
              </w:rPr>
              <w:t>Яворовський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 xml:space="preserve"> </w:t>
            </w:r>
          </w:p>
          <w:p w:rsidR="00232631" w:rsidRPr="00232631" w:rsidRDefault="00232631" w:rsidP="00D87F1B">
            <w:pPr>
              <w:pStyle w:val="a6"/>
              <w:jc w:val="left"/>
            </w:pPr>
            <w:r w:rsidRPr="00232631">
              <w:t>Віталій  Вікторович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232631" w:rsidRDefault="00232631" w:rsidP="000A33A3">
            <w:pPr>
              <w:rPr>
                <w:sz w:val="28"/>
                <w:szCs w:val="28"/>
                <w:lang w:val="uk-UA"/>
              </w:rPr>
            </w:pPr>
          </w:p>
          <w:p w:rsidR="00232631" w:rsidRPr="00232631" w:rsidRDefault="00232631" w:rsidP="000A33A3">
            <w:pPr>
              <w:rPr>
                <w:sz w:val="28"/>
                <w:szCs w:val="28"/>
                <w:lang w:val="uk-UA"/>
              </w:rPr>
            </w:pPr>
            <w:r w:rsidRPr="00232631">
              <w:rPr>
                <w:sz w:val="28"/>
                <w:szCs w:val="28"/>
                <w:lang w:val="uk-UA"/>
              </w:rPr>
              <w:t xml:space="preserve">головний архітектор проектів </w:t>
            </w:r>
          </w:p>
          <w:p w:rsidR="00232631" w:rsidRPr="00232631" w:rsidRDefault="00232631" w:rsidP="000A33A3">
            <w:pPr>
              <w:rPr>
                <w:sz w:val="28"/>
                <w:szCs w:val="28"/>
                <w:lang w:val="uk-UA"/>
              </w:rPr>
            </w:pPr>
            <w:proofErr w:type="spellStart"/>
            <w:r w:rsidRPr="00232631">
              <w:rPr>
                <w:sz w:val="28"/>
                <w:szCs w:val="28"/>
                <w:lang w:val="uk-UA"/>
              </w:rPr>
              <w:t>ФОП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> «</w:t>
            </w:r>
            <w:proofErr w:type="spellStart"/>
            <w:r w:rsidRPr="00232631">
              <w:rPr>
                <w:sz w:val="28"/>
                <w:szCs w:val="28"/>
              </w:rPr>
              <w:t>Овдієнко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 xml:space="preserve"> </w:t>
            </w:r>
            <w:r w:rsidRPr="00232631">
              <w:rPr>
                <w:sz w:val="28"/>
                <w:szCs w:val="28"/>
              </w:rPr>
              <w:t xml:space="preserve">Вадим </w:t>
            </w:r>
            <w:proofErr w:type="spellStart"/>
            <w:r w:rsidRPr="00232631">
              <w:rPr>
                <w:sz w:val="28"/>
                <w:szCs w:val="28"/>
              </w:rPr>
              <w:t>Олександрович</w:t>
            </w:r>
            <w:proofErr w:type="spellEnd"/>
            <w:r w:rsidRPr="00232631">
              <w:rPr>
                <w:sz w:val="28"/>
                <w:szCs w:val="28"/>
                <w:lang w:val="uk-UA"/>
              </w:rPr>
              <w:t>», м. Чернігів</w:t>
            </w:r>
          </w:p>
          <w:p w:rsidR="00232631" w:rsidRPr="00232631" w:rsidRDefault="00232631" w:rsidP="000A33A3">
            <w:pPr>
              <w:rPr>
                <w:sz w:val="28"/>
                <w:szCs w:val="28"/>
                <w:lang w:val="uk-UA"/>
              </w:rPr>
            </w:pPr>
          </w:p>
        </w:tc>
      </w:tr>
      <w:tr w:rsidR="00232631" w:rsidRPr="006115AE" w:rsidTr="00C46593">
        <w:trPr>
          <w:trHeight w:val="244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6115AE" w:rsidRDefault="00232631" w:rsidP="000A33A3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32631" w:rsidRPr="006115AE" w:rsidRDefault="00232631" w:rsidP="00CF181C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</w:tbl>
    <w:p w:rsidR="00414F04" w:rsidRPr="00F14B5E" w:rsidRDefault="00414F04" w:rsidP="002A6EF8">
      <w:pPr>
        <w:jc w:val="center"/>
        <w:rPr>
          <w:color w:val="FF0000"/>
          <w:sz w:val="28"/>
          <w:szCs w:val="28"/>
          <w:lang w:val="uk-UA"/>
        </w:rPr>
      </w:pPr>
    </w:p>
    <w:sectPr w:rsidR="00414F04" w:rsidRPr="00F14B5E" w:rsidSect="00886E2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F15" w:rsidRDefault="00D85F15" w:rsidP="004032AF">
      <w:r>
        <w:separator/>
      </w:r>
    </w:p>
  </w:endnote>
  <w:endnote w:type="continuationSeparator" w:id="0">
    <w:p w:rsidR="00D85F15" w:rsidRDefault="00D85F15" w:rsidP="00403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F15" w:rsidRDefault="00D85F15" w:rsidP="004032AF">
      <w:r>
        <w:separator/>
      </w:r>
    </w:p>
  </w:footnote>
  <w:footnote w:type="continuationSeparator" w:id="0">
    <w:p w:rsidR="00D85F15" w:rsidRDefault="00D85F15" w:rsidP="00403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2D23EA" w:rsidP="00B726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26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E" w:rsidRDefault="00B726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CE" w:rsidRDefault="00B726CE" w:rsidP="00B726CE">
    <w:pPr>
      <w:pStyle w:val="a3"/>
      <w:framePr w:wrap="around" w:vAnchor="text" w:hAnchor="margin" w:xAlign="center" w:y="1"/>
      <w:rPr>
        <w:rStyle w:val="a5"/>
      </w:rPr>
    </w:pPr>
  </w:p>
  <w:p w:rsidR="00B726CE" w:rsidRDefault="00B726CE" w:rsidP="00B726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9AE"/>
    <w:rsid w:val="00007EAF"/>
    <w:rsid w:val="000105D3"/>
    <w:rsid w:val="0001200C"/>
    <w:rsid w:val="00013E5B"/>
    <w:rsid w:val="000151A5"/>
    <w:rsid w:val="00023CEA"/>
    <w:rsid w:val="00030C0B"/>
    <w:rsid w:val="0003391C"/>
    <w:rsid w:val="00035EFA"/>
    <w:rsid w:val="00036B01"/>
    <w:rsid w:val="00040893"/>
    <w:rsid w:val="00045457"/>
    <w:rsid w:val="00046235"/>
    <w:rsid w:val="0004685A"/>
    <w:rsid w:val="0004705A"/>
    <w:rsid w:val="00053979"/>
    <w:rsid w:val="00063674"/>
    <w:rsid w:val="000705E3"/>
    <w:rsid w:val="00071BCF"/>
    <w:rsid w:val="00071C92"/>
    <w:rsid w:val="00072494"/>
    <w:rsid w:val="00080340"/>
    <w:rsid w:val="00085736"/>
    <w:rsid w:val="000948DE"/>
    <w:rsid w:val="000960F3"/>
    <w:rsid w:val="000A33A3"/>
    <w:rsid w:val="000A72A4"/>
    <w:rsid w:val="000A7970"/>
    <w:rsid w:val="000B1F3E"/>
    <w:rsid w:val="000B36C6"/>
    <w:rsid w:val="000B41EB"/>
    <w:rsid w:val="000B5455"/>
    <w:rsid w:val="000B61E6"/>
    <w:rsid w:val="000C1D89"/>
    <w:rsid w:val="000D102F"/>
    <w:rsid w:val="000F0D02"/>
    <w:rsid w:val="000F1F77"/>
    <w:rsid w:val="000F6730"/>
    <w:rsid w:val="0010332C"/>
    <w:rsid w:val="0010611D"/>
    <w:rsid w:val="00106889"/>
    <w:rsid w:val="00107ABF"/>
    <w:rsid w:val="00116B32"/>
    <w:rsid w:val="001216C3"/>
    <w:rsid w:val="001264B9"/>
    <w:rsid w:val="001734CA"/>
    <w:rsid w:val="001773FE"/>
    <w:rsid w:val="001818A1"/>
    <w:rsid w:val="001937A6"/>
    <w:rsid w:val="00195846"/>
    <w:rsid w:val="00195C0E"/>
    <w:rsid w:val="00196933"/>
    <w:rsid w:val="001A3662"/>
    <w:rsid w:val="001B374A"/>
    <w:rsid w:val="001C4488"/>
    <w:rsid w:val="001C677E"/>
    <w:rsid w:val="001C7258"/>
    <w:rsid w:val="001C7864"/>
    <w:rsid w:val="001D7754"/>
    <w:rsid w:val="001F51DB"/>
    <w:rsid w:val="0020288A"/>
    <w:rsid w:val="00206874"/>
    <w:rsid w:val="00224B2F"/>
    <w:rsid w:val="00225AE0"/>
    <w:rsid w:val="00231D8E"/>
    <w:rsid w:val="00232631"/>
    <w:rsid w:val="0023470D"/>
    <w:rsid w:val="00246113"/>
    <w:rsid w:val="00253F16"/>
    <w:rsid w:val="00254F4A"/>
    <w:rsid w:val="002675FC"/>
    <w:rsid w:val="00282F6B"/>
    <w:rsid w:val="002832A6"/>
    <w:rsid w:val="00283E90"/>
    <w:rsid w:val="002867F1"/>
    <w:rsid w:val="00293C16"/>
    <w:rsid w:val="002A6EF8"/>
    <w:rsid w:val="002B2CFF"/>
    <w:rsid w:val="002B7BCE"/>
    <w:rsid w:val="002B7E4F"/>
    <w:rsid w:val="002D0A85"/>
    <w:rsid w:val="002D23EA"/>
    <w:rsid w:val="002D2C5C"/>
    <w:rsid w:val="002D7C20"/>
    <w:rsid w:val="003001A7"/>
    <w:rsid w:val="00302201"/>
    <w:rsid w:val="00302662"/>
    <w:rsid w:val="00313DDE"/>
    <w:rsid w:val="00324FBD"/>
    <w:rsid w:val="00334AAB"/>
    <w:rsid w:val="00334FCC"/>
    <w:rsid w:val="00346C65"/>
    <w:rsid w:val="00353EAC"/>
    <w:rsid w:val="00355A34"/>
    <w:rsid w:val="003569CD"/>
    <w:rsid w:val="00362BCE"/>
    <w:rsid w:val="00364EB8"/>
    <w:rsid w:val="00387E38"/>
    <w:rsid w:val="00390964"/>
    <w:rsid w:val="00396D29"/>
    <w:rsid w:val="00397AF2"/>
    <w:rsid w:val="003A043F"/>
    <w:rsid w:val="003A4590"/>
    <w:rsid w:val="003A6F5A"/>
    <w:rsid w:val="003B73B6"/>
    <w:rsid w:val="003C4AE1"/>
    <w:rsid w:val="003D7119"/>
    <w:rsid w:val="003E3082"/>
    <w:rsid w:val="003E652E"/>
    <w:rsid w:val="003F1BCF"/>
    <w:rsid w:val="003F36FC"/>
    <w:rsid w:val="004027E7"/>
    <w:rsid w:val="004032AF"/>
    <w:rsid w:val="00403DC6"/>
    <w:rsid w:val="00414F04"/>
    <w:rsid w:val="004308AB"/>
    <w:rsid w:val="00440C36"/>
    <w:rsid w:val="004421AD"/>
    <w:rsid w:val="00447333"/>
    <w:rsid w:val="00456EF9"/>
    <w:rsid w:val="0047317B"/>
    <w:rsid w:val="00477A29"/>
    <w:rsid w:val="00481EEC"/>
    <w:rsid w:val="00487319"/>
    <w:rsid w:val="0049039B"/>
    <w:rsid w:val="004A4180"/>
    <w:rsid w:val="004B2DF7"/>
    <w:rsid w:val="004B549E"/>
    <w:rsid w:val="004D2CFA"/>
    <w:rsid w:val="004D46C3"/>
    <w:rsid w:val="004D54C0"/>
    <w:rsid w:val="004D76E3"/>
    <w:rsid w:val="004E1699"/>
    <w:rsid w:val="004E2B3C"/>
    <w:rsid w:val="004E74E6"/>
    <w:rsid w:val="004F12FC"/>
    <w:rsid w:val="004F24E7"/>
    <w:rsid w:val="004F7238"/>
    <w:rsid w:val="0051187C"/>
    <w:rsid w:val="005143B4"/>
    <w:rsid w:val="005160BA"/>
    <w:rsid w:val="00516233"/>
    <w:rsid w:val="00537AF8"/>
    <w:rsid w:val="005403B7"/>
    <w:rsid w:val="00542EC6"/>
    <w:rsid w:val="00545B9D"/>
    <w:rsid w:val="00547497"/>
    <w:rsid w:val="00550F8F"/>
    <w:rsid w:val="00551B1A"/>
    <w:rsid w:val="005552FE"/>
    <w:rsid w:val="00557BC7"/>
    <w:rsid w:val="00563C39"/>
    <w:rsid w:val="00565AFC"/>
    <w:rsid w:val="005716E6"/>
    <w:rsid w:val="005760EC"/>
    <w:rsid w:val="005811BB"/>
    <w:rsid w:val="005939D6"/>
    <w:rsid w:val="00594A6C"/>
    <w:rsid w:val="00594C5A"/>
    <w:rsid w:val="005A4630"/>
    <w:rsid w:val="005A4FDD"/>
    <w:rsid w:val="005A65EE"/>
    <w:rsid w:val="005B1C0B"/>
    <w:rsid w:val="005B4C14"/>
    <w:rsid w:val="005B721C"/>
    <w:rsid w:val="005C0F1A"/>
    <w:rsid w:val="005C2C1D"/>
    <w:rsid w:val="005C4821"/>
    <w:rsid w:val="005D2F31"/>
    <w:rsid w:val="005E4DF8"/>
    <w:rsid w:val="005F21B0"/>
    <w:rsid w:val="005F2BC1"/>
    <w:rsid w:val="005F2C1C"/>
    <w:rsid w:val="005F6298"/>
    <w:rsid w:val="005F7C42"/>
    <w:rsid w:val="00600085"/>
    <w:rsid w:val="00602CA2"/>
    <w:rsid w:val="0060344A"/>
    <w:rsid w:val="0061144E"/>
    <w:rsid w:val="006115AE"/>
    <w:rsid w:val="006121D2"/>
    <w:rsid w:val="006125DF"/>
    <w:rsid w:val="0061449E"/>
    <w:rsid w:val="00617E9C"/>
    <w:rsid w:val="00625670"/>
    <w:rsid w:val="00626DE1"/>
    <w:rsid w:val="006316BB"/>
    <w:rsid w:val="00632CB4"/>
    <w:rsid w:val="00634941"/>
    <w:rsid w:val="00645932"/>
    <w:rsid w:val="00647BFA"/>
    <w:rsid w:val="006524E6"/>
    <w:rsid w:val="006525A8"/>
    <w:rsid w:val="00653A02"/>
    <w:rsid w:val="006541B2"/>
    <w:rsid w:val="00655D5B"/>
    <w:rsid w:val="00656CCB"/>
    <w:rsid w:val="00660CAA"/>
    <w:rsid w:val="006619E3"/>
    <w:rsid w:val="00661D6F"/>
    <w:rsid w:val="006665C5"/>
    <w:rsid w:val="00667C52"/>
    <w:rsid w:val="00671362"/>
    <w:rsid w:val="00673A14"/>
    <w:rsid w:val="006744B5"/>
    <w:rsid w:val="006851A7"/>
    <w:rsid w:val="00690A44"/>
    <w:rsid w:val="006910E7"/>
    <w:rsid w:val="006A7524"/>
    <w:rsid w:val="006B08FE"/>
    <w:rsid w:val="006B4D46"/>
    <w:rsid w:val="006D462A"/>
    <w:rsid w:val="006E37F6"/>
    <w:rsid w:val="006E40C0"/>
    <w:rsid w:val="006E5C63"/>
    <w:rsid w:val="006F26FB"/>
    <w:rsid w:val="006F2AD4"/>
    <w:rsid w:val="006F2B6F"/>
    <w:rsid w:val="00705464"/>
    <w:rsid w:val="00716EAF"/>
    <w:rsid w:val="00722D67"/>
    <w:rsid w:val="00732C2E"/>
    <w:rsid w:val="00736754"/>
    <w:rsid w:val="007376C1"/>
    <w:rsid w:val="007514C1"/>
    <w:rsid w:val="00751C34"/>
    <w:rsid w:val="0075609D"/>
    <w:rsid w:val="00760324"/>
    <w:rsid w:val="007645DD"/>
    <w:rsid w:val="00766C34"/>
    <w:rsid w:val="00785430"/>
    <w:rsid w:val="00785D9C"/>
    <w:rsid w:val="007875BB"/>
    <w:rsid w:val="007A380B"/>
    <w:rsid w:val="007B6C9E"/>
    <w:rsid w:val="007C4A1F"/>
    <w:rsid w:val="007C6C2D"/>
    <w:rsid w:val="007D1803"/>
    <w:rsid w:val="007D1E28"/>
    <w:rsid w:val="007D1E34"/>
    <w:rsid w:val="007D28A6"/>
    <w:rsid w:val="007D5382"/>
    <w:rsid w:val="007D7466"/>
    <w:rsid w:val="007E758E"/>
    <w:rsid w:val="007F52EA"/>
    <w:rsid w:val="007F5374"/>
    <w:rsid w:val="00800549"/>
    <w:rsid w:val="008024B8"/>
    <w:rsid w:val="00802F3C"/>
    <w:rsid w:val="00811795"/>
    <w:rsid w:val="00813BC1"/>
    <w:rsid w:val="00814E7B"/>
    <w:rsid w:val="0081768A"/>
    <w:rsid w:val="00841DF6"/>
    <w:rsid w:val="008420C7"/>
    <w:rsid w:val="008430D0"/>
    <w:rsid w:val="00850798"/>
    <w:rsid w:val="008603E3"/>
    <w:rsid w:val="00862111"/>
    <w:rsid w:val="00863CC2"/>
    <w:rsid w:val="0087278F"/>
    <w:rsid w:val="008737D3"/>
    <w:rsid w:val="00881547"/>
    <w:rsid w:val="00884804"/>
    <w:rsid w:val="00884E08"/>
    <w:rsid w:val="00886E26"/>
    <w:rsid w:val="00890B25"/>
    <w:rsid w:val="008910B8"/>
    <w:rsid w:val="00892FAF"/>
    <w:rsid w:val="00894EF7"/>
    <w:rsid w:val="008963F4"/>
    <w:rsid w:val="008A0A39"/>
    <w:rsid w:val="008A1452"/>
    <w:rsid w:val="008C0538"/>
    <w:rsid w:val="008C091E"/>
    <w:rsid w:val="008C11AC"/>
    <w:rsid w:val="008C21D1"/>
    <w:rsid w:val="008E5B3C"/>
    <w:rsid w:val="008E5CC4"/>
    <w:rsid w:val="008F0E12"/>
    <w:rsid w:val="008F43AD"/>
    <w:rsid w:val="008F7893"/>
    <w:rsid w:val="009041BA"/>
    <w:rsid w:val="0090489D"/>
    <w:rsid w:val="0090570F"/>
    <w:rsid w:val="00922C54"/>
    <w:rsid w:val="00923BA6"/>
    <w:rsid w:val="00923FDB"/>
    <w:rsid w:val="00931927"/>
    <w:rsid w:val="00933337"/>
    <w:rsid w:val="00933A9C"/>
    <w:rsid w:val="00935437"/>
    <w:rsid w:val="00942235"/>
    <w:rsid w:val="009423B9"/>
    <w:rsid w:val="00947B22"/>
    <w:rsid w:val="00956D92"/>
    <w:rsid w:val="00964567"/>
    <w:rsid w:val="0097382D"/>
    <w:rsid w:val="00973AF2"/>
    <w:rsid w:val="00976E55"/>
    <w:rsid w:val="00990CE0"/>
    <w:rsid w:val="00996688"/>
    <w:rsid w:val="009A06E9"/>
    <w:rsid w:val="009A0C34"/>
    <w:rsid w:val="009A0E8E"/>
    <w:rsid w:val="009A21B4"/>
    <w:rsid w:val="009A4B63"/>
    <w:rsid w:val="009A559A"/>
    <w:rsid w:val="009B1E52"/>
    <w:rsid w:val="009B48CF"/>
    <w:rsid w:val="009D19CA"/>
    <w:rsid w:val="009D39BF"/>
    <w:rsid w:val="009F682D"/>
    <w:rsid w:val="009F6CCF"/>
    <w:rsid w:val="00A04788"/>
    <w:rsid w:val="00A107D9"/>
    <w:rsid w:val="00A165C3"/>
    <w:rsid w:val="00A20ECF"/>
    <w:rsid w:val="00A23A68"/>
    <w:rsid w:val="00A2410A"/>
    <w:rsid w:val="00A26FF2"/>
    <w:rsid w:val="00A30C79"/>
    <w:rsid w:val="00A30D76"/>
    <w:rsid w:val="00A347CA"/>
    <w:rsid w:val="00A35511"/>
    <w:rsid w:val="00A46367"/>
    <w:rsid w:val="00A554D9"/>
    <w:rsid w:val="00A5674E"/>
    <w:rsid w:val="00A64B74"/>
    <w:rsid w:val="00A706E8"/>
    <w:rsid w:val="00A71657"/>
    <w:rsid w:val="00A71B6B"/>
    <w:rsid w:val="00A844E0"/>
    <w:rsid w:val="00A872E1"/>
    <w:rsid w:val="00AA05FA"/>
    <w:rsid w:val="00AA1ED4"/>
    <w:rsid w:val="00AA5F9C"/>
    <w:rsid w:val="00AB252B"/>
    <w:rsid w:val="00AB5733"/>
    <w:rsid w:val="00AC68B7"/>
    <w:rsid w:val="00AC7201"/>
    <w:rsid w:val="00AD2235"/>
    <w:rsid w:val="00B0359A"/>
    <w:rsid w:val="00B04534"/>
    <w:rsid w:val="00B10055"/>
    <w:rsid w:val="00B2493D"/>
    <w:rsid w:val="00B37148"/>
    <w:rsid w:val="00B40A09"/>
    <w:rsid w:val="00B500F9"/>
    <w:rsid w:val="00B52A66"/>
    <w:rsid w:val="00B56EFD"/>
    <w:rsid w:val="00B6315F"/>
    <w:rsid w:val="00B726CE"/>
    <w:rsid w:val="00B74A9E"/>
    <w:rsid w:val="00B81D77"/>
    <w:rsid w:val="00B93BDC"/>
    <w:rsid w:val="00B93CBC"/>
    <w:rsid w:val="00B9668E"/>
    <w:rsid w:val="00B97E73"/>
    <w:rsid w:val="00BA1726"/>
    <w:rsid w:val="00BA2E65"/>
    <w:rsid w:val="00BA367E"/>
    <w:rsid w:val="00BA4631"/>
    <w:rsid w:val="00BA68B5"/>
    <w:rsid w:val="00BB1E96"/>
    <w:rsid w:val="00BB7A85"/>
    <w:rsid w:val="00BC0088"/>
    <w:rsid w:val="00BC0731"/>
    <w:rsid w:val="00BC4174"/>
    <w:rsid w:val="00BC7AB9"/>
    <w:rsid w:val="00BC7DCB"/>
    <w:rsid w:val="00BD1E37"/>
    <w:rsid w:val="00BD6FB8"/>
    <w:rsid w:val="00BE4083"/>
    <w:rsid w:val="00BF4AB8"/>
    <w:rsid w:val="00C00868"/>
    <w:rsid w:val="00C03A4B"/>
    <w:rsid w:val="00C207BE"/>
    <w:rsid w:val="00C23180"/>
    <w:rsid w:val="00C3370D"/>
    <w:rsid w:val="00C35489"/>
    <w:rsid w:val="00C37C35"/>
    <w:rsid w:val="00C40E92"/>
    <w:rsid w:val="00C42F08"/>
    <w:rsid w:val="00C45833"/>
    <w:rsid w:val="00C46470"/>
    <w:rsid w:val="00C46593"/>
    <w:rsid w:val="00C467F5"/>
    <w:rsid w:val="00C50182"/>
    <w:rsid w:val="00C54882"/>
    <w:rsid w:val="00C60696"/>
    <w:rsid w:val="00C60767"/>
    <w:rsid w:val="00C608F5"/>
    <w:rsid w:val="00C630DD"/>
    <w:rsid w:val="00C71E50"/>
    <w:rsid w:val="00C71FD8"/>
    <w:rsid w:val="00C73E4A"/>
    <w:rsid w:val="00C741FF"/>
    <w:rsid w:val="00C74FE3"/>
    <w:rsid w:val="00C77416"/>
    <w:rsid w:val="00C82973"/>
    <w:rsid w:val="00C87349"/>
    <w:rsid w:val="00C87FE6"/>
    <w:rsid w:val="00C91E40"/>
    <w:rsid w:val="00C939AE"/>
    <w:rsid w:val="00CA0023"/>
    <w:rsid w:val="00CA2980"/>
    <w:rsid w:val="00CA710E"/>
    <w:rsid w:val="00CA7F11"/>
    <w:rsid w:val="00CB747B"/>
    <w:rsid w:val="00CC2810"/>
    <w:rsid w:val="00CC76D7"/>
    <w:rsid w:val="00CD1989"/>
    <w:rsid w:val="00CD23E8"/>
    <w:rsid w:val="00CD78C3"/>
    <w:rsid w:val="00CE281A"/>
    <w:rsid w:val="00CE3CEC"/>
    <w:rsid w:val="00CF0B7D"/>
    <w:rsid w:val="00CF181C"/>
    <w:rsid w:val="00CF4A1E"/>
    <w:rsid w:val="00D0517E"/>
    <w:rsid w:val="00D05355"/>
    <w:rsid w:val="00D12BCA"/>
    <w:rsid w:val="00D16CC1"/>
    <w:rsid w:val="00D203E3"/>
    <w:rsid w:val="00D21DAA"/>
    <w:rsid w:val="00D222D7"/>
    <w:rsid w:val="00D24B52"/>
    <w:rsid w:val="00D25313"/>
    <w:rsid w:val="00D2697A"/>
    <w:rsid w:val="00D31125"/>
    <w:rsid w:val="00D35129"/>
    <w:rsid w:val="00D36FAE"/>
    <w:rsid w:val="00D42E97"/>
    <w:rsid w:val="00D56C20"/>
    <w:rsid w:val="00D609BE"/>
    <w:rsid w:val="00D66473"/>
    <w:rsid w:val="00D752AE"/>
    <w:rsid w:val="00D76D04"/>
    <w:rsid w:val="00D82E1B"/>
    <w:rsid w:val="00D85F15"/>
    <w:rsid w:val="00D87115"/>
    <w:rsid w:val="00D87F1B"/>
    <w:rsid w:val="00D9456F"/>
    <w:rsid w:val="00D97033"/>
    <w:rsid w:val="00DA4771"/>
    <w:rsid w:val="00DB3D07"/>
    <w:rsid w:val="00DC22E8"/>
    <w:rsid w:val="00DC7FD6"/>
    <w:rsid w:val="00DD1BC6"/>
    <w:rsid w:val="00DD6007"/>
    <w:rsid w:val="00DD7A3F"/>
    <w:rsid w:val="00DE07DF"/>
    <w:rsid w:val="00DE4F55"/>
    <w:rsid w:val="00DE7A27"/>
    <w:rsid w:val="00DE7D0C"/>
    <w:rsid w:val="00DF3050"/>
    <w:rsid w:val="00DF5753"/>
    <w:rsid w:val="00E0028F"/>
    <w:rsid w:val="00E0675D"/>
    <w:rsid w:val="00E1536E"/>
    <w:rsid w:val="00E157F1"/>
    <w:rsid w:val="00E246D9"/>
    <w:rsid w:val="00E26A07"/>
    <w:rsid w:val="00E26F0A"/>
    <w:rsid w:val="00E3530F"/>
    <w:rsid w:val="00E355C9"/>
    <w:rsid w:val="00E41711"/>
    <w:rsid w:val="00E41C3A"/>
    <w:rsid w:val="00E426DC"/>
    <w:rsid w:val="00E536FE"/>
    <w:rsid w:val="00E62DDA"/>
    <w:rsid w:val="00E647EC"/>
    <w:rsid w:val="00E65E00"/>
    <w:rsid w:val="00E66428"/>
    <w:rsid w:val="00E67214"/>
    <w:rsid w:val="00E72884"/>
    <w:rsid w:val="00E80484"/>
    <w:rsid w:val="00E8335A"/>
    <w:rsid w:val="00E845C9"/>
    <w:rsid w:val="00E87915"/>
    <w:rsid w:val="00E92C25"/>
    <w:rsid w:val="00EA1F6F"/>
    <w:rsid w:val="00EA2BA9"/>
    <w:rsid w:val="00EA6ECF"/>
    <w:rsid w:val="00EB0700"/>
    <w:rsid w:val="00EB4D7E"/>
    <w:rsid w:val="00EB6799"/>
    <w:rsid w:val="00EB6CFD"/>
    <w:rsid w:val="00EB6F9C"/>
    <w:rsid w:val="00EC3DB8"/>
    <w:rsid w:val="00EC6931"/>
    <w:rsid w:val="00ED0A9F"/>
    <w:rsid w:val="00ED75C6"/>
    <w:rsid w:val="00EE2016"/>
    <w:rsid w:val="00EF0EB1"/>
    <w:rsid w:val="00EF5235"/>
    <w:rsid w:val="00F030CF"/>
    <w:rsid w:val="00F073C0"/>
    <w:rsid w:val="00F11007"/>
    <w:rsid w:val="00F14B5E"/>
    <w:rsid w:val="00F21D99"/>
    <w:rsid w:val="00F226BC"/>
    <w:rsid w:val="00F3205D"/>
    <w:rsid w:val="00F375CC"/>
    <w:rsid w:val="00F46BF0"/>
    <w:rsid w:val="00F514AB"/>
    <w:rsid w:val="00F52199"/>
    <w:rsid w:val="00F534D6"/>
    <w:rsid w:val="00F54651"/>
    <w:rsid w:val="00F55F8A"/>
    <w:rsid w:val="00F56692"/>
    <w:rsid w:val="00F61E0F"/>
    <w:rsid w:val="00F6432F"/>
    <w:rsid w:val="00F64F56"/>
    <w:rsid w:val="00F65120"/>
    <w:rsid w:val="00F67954"/>
    <w:rsid w:val="00F67D35"/>
    <w:rsid w:val="00F70D7E"/>
    <w:rsid w:val="00F71055"/>
    <w:rsid w:val="00F71704"/>
    <w:rsid w:val="00F81A59"/>
    <w:rsid w:val="00F82104"/>
    <w:rsid w:val="00F82B4C"/>
    <w:rsid w:val="00F86892"/>
    <w:rsid w:val="00F86FEE"/>
    <w:rsid w:val="00F97DD6"/>
    <w:rsid w:val="00FA4F7C"/>
    <w:rsid w:val="00FB3A3D"/>
    <w:rsid w:val="00FB60C8"/>
    <w:rsid w:val="00FB6C0C"/>
    <w:rsid w:val="00FB77AB"/>
    <w:rsid w:val="00FC0164"/>
    <w:rsid w:val="00FC3846"/>
    <w:rsid w:val="00FC5DC8"/>
    <w:rsid w:val="00FC7C2E"/>
    <w:rsid w:val="00FE3155"/>
    <w:rsid w:val="00FF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10B8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0964"/>
    <w:pPr>
      <w:keepNext/>
      <w:keepLines/>
      <w:suppressAutoHyphen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3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93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939AE"/>
  </w:style>
  <w:style w:type="paragraph" w:styleId="a6">
    <w:name w:val="Body Text"/>
    <w:basedOn w:val="a"/>
    <w:link w:val="a7"/>
    <w:rsid w:val="00C939AE"/>
    <w:pPr>
      <w:jc w:val="both"/>
    </w:pPr>
    <w:rPr>
      <w:sz w:val="28"/>
      <w:szCs w:val="28"/>
      <w:lang w:val="uk-UA"/>
    </w:rPr>
  </w:style>
  <w:style w:type="character" w:customStyle="1" w:styleId="a7">
    <w:name w:val="Основной текст Знак"/>
    <w:basedOn w:val="a0"/>
    <w:link w:val="a6"/>
    <w:rsid w:val="00C939A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No Spacing"/>
    <w:uiPriority w:val="1"/>
    <w:qFormat/>
    <w:rsid w:val="00477A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390964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val="uk-UA" w:eastAsia="zh-CN"/>
    </w:rPr>
  </w:style>
  <w:style w:type="paragraph" w:styleId="a9">
    <w:name w:val="Balloon Text"/>
    <w:basedOn w:val="a"/>
    <w:link w:val="aa"/>
    <w:uiPriority w:val="99"/>
    <w:semiHidden/>
    <w:unhideWhenUsed/>
    <w:rsid w:val="00107AB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BF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B72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10B8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933A9C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uk-UA" w:eastAsia="zh-CN"/>
    </w:rPr>
  </w:style>
  <w:style w:type="character" w:styleId="ad">
    <w:name w:val="Strong"/>
    <w:basedOn w:val="a0"/>
    <w:uiPriority w:val="22"/>
    <w:qFormat/>
    <w:rsid w:val="00F21D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51F2-93B0-4492-9FE2-46269A86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3721</TotalTime>
  <Pages>11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Liam-Liam</dc:creator>
  <cp:keywords/>
  <dc:description/>
  <cp:lastModifiedBy>Logic</cp:lastModifiedBy>
  <cp:revision>208</cp:revision>
  <cp:lastPrinted>2019-06-27T10:38:00Z</cp:lastPrinted>
  <dcterms:created xsi:type="dcterms:W3CDTF">2018-11-22T10:28:00Z</dcterms:created>
  <dcterms:modified xsi:type="dcterms:W3CDTF">2019-11-25T13:00:00Z</dcterms:modified>
</cp:coreProperties>
</file>